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94" w:rsidRPr="00037426" w:rsidRDefault="00A55994" w:rsidP="00A55994">
      <w:pPr>
        <w:autoSpaceDE w:val="0"/>
        <w:autoSpaceDN w:val="0"/>
        <w:adjustRightInd w:val="0"/>
        <w:spacing w:after="0" w:line="240" w:lineRule="auto"/>
        <w:rPr>
          <w:rFonts w:ascii="Calibri" w:hAnsi="Calibri" w:cs="Calibri"/>
          <w:b/>
          <w:bCs/>
          <w:color w:val="FF2E2E"/>
          <w:sz w:val="42"/>
          <w:szCs w:val="42"/>
        </w:rPr>
      </w:pPr>
    </w:p>
    <w:p w:rsidR="00A55994" w:rsidRPr="00037426" w:rsidRDefault="00A55994" w:rsidP="00A55994">
      <w:pPr>
        <w:pStyle w:val="Title"/>
        <w:rPr>
          <w:rFonts w:ascii="Calibri" w:hAnsi="Calibri" w:cs="Calibri"/>
        </w:rPr>
      </w:pPr>
      <w:r w:rsidRPr="00037426">
        <w:rPr>
          <w:rFonts w:ascii="Calibri" w:hAnsi="Calibri" w:cs="Calibri"/>
        </w:rPr>
        <w:t>Specimen question paper</w:t>
      </w:r>
      <w:r w:rsidR="009D1589">
        <w:rPr>
          <w:rFonts w:ascii="Calibri" w:hAnsi="Calibri" w:cs="Calibri"/>
        </w:rPr>
        <w:t xml:space="preserve"> - Religion</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r w:rsidRPr="00037426">
        <w:rPr>
          <w:rFonts w:ascii="Calibri" w:hAnsi="Calibri" w:cs="Calibri"/>
          <w:b/>
          <w:bCs/>
          <w:color w:val="000000"/>
          <w:sz w:val="23"/>
          <w:szCs w:val="23"/>
        </w:rPr>
        <w:t xml:space="preserve">1 </w:t>
      </w:r>
      <w:r w:rsidRPr="00037426">
        <w:rPr>
          <w:rFonts w:ascii="Calibri" w:hAnsi="Calibri" w:cs="Calibri"/>
          <w:color w:val="000000"/>
          <w:sz w:val="23"/>
          <w:szCs w:val="23"/>
        </w:rPr>
        <w:t>Study the following source material and then answer the questions which follow.</w:t>
      </w:r>
    </w:p>
    <w:p w:rsidR="00A55994" w:rsidRPr="00037426" w:rsidRDefault="00A55994" w:rsidP="00A55994">
      <w:pPr>
        <w:autoSpaceDE w:val="0"/>
        <w:autoSpaceDN w:val="0"/>
        <w:adjustRightInd w:val="0"/>
        <w:spacing w:after="0" w:line="240" w:lineRule="auto"/>
        <w:rPr>
          <w:rFonts w:ascii="Calibri" w:hAnsi="Calibri" w:cs="Calibri"/>
          <w:b/>
          <w:bCs/>
          <w:color w:val="000000"/>
          <w:sz w:val="23"/>
          <w:szCs w:val="23"/>
        </w:rPr>
      </w:pPr>
      <w:r w:rsidRPr="00037426">
        <w:rPr>
          <w:rFonts w:ascii="Calibri" w:hAnsi="Calibri" w:cs="Calibri"/>
          <w:b/>
          <w:bCs/>
          <w:color w:val="000000"/>
          <w:sz w:val="23"/>
          <w:szCs w:val="23"/>
        </w:rPr>
        <w:t>Source A</w:t>
      </w:r>
    </w:p>
    <w:p w:rsidR="003F63F9" w:rsidRPr="00037426" w:rsidRDefault="003F63F9" w:rsidP="00A55994">
      <w:pPr>
        <w:autoSpaceDE w:val="0"/>
        <w:autoSpaceDN w:val="0"/>
        <w:adjustRightInd w:val="0"/>
        <w:spacing w:after="0" w:line="240" w:lineRule="auto"/>
        <w:rPr>
          <w:rFonts w:ascii="Calibri" w:hAnsi="Calibri" w:cs="Calibri"/>
          <w:color w:val="000000"/>
          <w:sz w:val="23"/>
          <w:szCs w:val="23"/>
        </w:rPr>
      </w:pP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r w:rsidRPr="00037426">
        <w:rPr>
          <w:rFonts w:ascii="Calibri" w:hAnsi="Calibri" w:cs="Calibri"/>
          <w:color w:val="000000"/>
          <w:sz w:val="23"/>
          <w:szCs w:val="23"/>
        </w:rPr>
        <w:t>The Wars of Religion were not continuous. There were several periods of peace. Also</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the</w:t>
      </w:r>
      <w:proofErr w:type="gramEnd"/>
      <w:r w:rsidRPr="00037426">
        <w:rPr>
          <w:rFonts w:ascii="Calibri" w:hAnsi="Calibri" w:cs="Calibri"/>
          <w:color w:val="000000"/>
          <w:sz w:val="23"/>
          <w:szCs w:val="23"/>
        </w:rPr>
        <w:t xml:space="preserve"> wars did not affect every region of France in the same way. In 1593–4 peasants</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began</w:t>
      </w:r>
      <w:proofErr w:type="gramEnd"/>
      <w:r w:rsidRPr="00037426">
        <w:rPr>
          <w:rFonts w:ascii="Calibri" w:hAnsi="Calibri" w:cs="Calibri"/>
          <w:color w:val="000000"/>
          <w:sz w:val="23"/>
          <w:szCs w:val="23"/>
        </w:rPr>
        <w:t xml:space="preserve"> to band together to prevent the pillaging of both the armies of Henry IV and of the</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Catholic League.</w:t>
      </w:r>
      <w:proofErr w:type="gramEnd"/>
      <w:r w:rsidRPr="00037426">
        <w:rPr>
          <w:rFonts w:ascii="Calibri" w:hAnsi="Calibri" w:cs="Calibri"/>
          <w:color w:val="000000"/>
          <w:sz w:val="23"/>
          <w:szCs w:val="23"/>
        </w:rPr>
        <w:t xml:space="preserve"> In south-west France, the peasants made demands that included</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lowering</w:t>
      </w:r>
      <w:proofErr w:type="gramEnd"/>
      <w:r w:rsidRPr="00037426">
        <w:rPr>
          <w:rFonts w:ascii="Calibri" w:hAnsi="Calibri" w:cs="Calibri"/>
          <w:color w:val="000000"/>
          <w:sz w:val="23"/>
          <w:szCs w:val="23"/>
        </w:rPr>
        <w:t xml:space="preserve"> taxes. In May 1594, as many as 20 000 peasants assembled to put forward their</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grievances</w:t>
      </w:r>
      <w:proofErr w:type="gramEnd"/>
      <w:r w:rsidRPr="00037426">
        <w:rPr>
          <w:rFonts w:ascii="Calibri" w:hAnsi="Calibri" w:cs="Calibri"/>
          <w:color w:val="000000"/>
          <w:sz w:val="23"/>
          <w:szCs w:val="23"/>
        </w:rPr>
        <w:t>; these peasant uprisings helped to convince Henry IV that an end to the civil</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wars</w:t>
      </w:r>
      <w:proofErr w:type="gramEnd"/>
      <w:r w:rsidRPr="00037426">
        <w:rPr>
          <w:rFonts w:ascii="Calibri" w:hAnsi="Calibri" w:cs="Calibri"/>
          <w:color w:val="000000"/>
          <w:sz w:val="23"/>
          <w:szCs w:val="23"/>
        </w:rPr>
        <w:t xml:space="preserve"> was important to prevent social upheaval. By 1598 he was able to buy off the</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leaders</w:t>
      </w:r>
      <w:proofErr w:type="gramEnd"/>
      <w:r w:rsidRPr="00037426">
        <w:rPr>
          <w:rFonts w:ascii="Calibri" w:hAnsi="Calibri" w:cs="Calibri"/>
          <w:color w:val="000000"/>
          <w:sz w:val="23"/>
          <w:szCs w:val="23"/>
        </w:rPr>
        <w:t xml:space="preserve"> of the Catholic League and end the conflict between Catholics and Huguenots</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with</w:t>
      </w:r>
      <w:proofErr w:type="gramEnd"/>
      <w:r w:rsidRPr="00037426">
        <w:rPr>
          <w:rFonts w:ascii="Calibri" w:hAnsi="Calibri" w:cs="Calibri"/>
          <w:color w:val="000000"/>
          <w:sz w:val="23"/>
          <w:szCs w:val="23"/>
        </w:rPr>
        <w:t xml:space="preserve"> the Edict of Nantes.</w:t>
      </w:r>
    </w:p>
    <w:p w:rsidR="00A55994" w:rsidRPr="00037426" w:rsidRDefault="00A55994" w:rsidP="00A55994">
      <w:pPr>
        <w:autoSpaceDE w:val="0"/>
        <w:autoSpaceDN w:val="0"/>
        <w:adjustRightInd w:val="0"/>
        <w:spacing w:after="0" w:line="240" w:lineRule="auto"/>
        <w:rPr>
          <w:rFonts w:ascii="Calibri" w:hAnsi="Calibri" w:cs="Calibri"/>
          <w:color w:val="000000"/>
          <w:sz w:val="19"/>
          <w:szCs w:val="19"/>
        </w:rPr>
      </w:pPr>
      <w:r w:rsidRPr="00037426">
        <w:rPr>
          <w:rFonts w:ascii="Calibri" w:hAnsi="Calibri" w:cs="Calibri"/>
          <w:color w:val="000000"/>
          <w:sz w:val="19"/>
          <w:szCs w:val="19"/>
        </w:rPr>
        <w:t>Adapted from D M</w:t>
      </w:r>
      <w:r w:rsidRPr="00037426">
        <w:rPr>
          <w:rFonts w:ascii="Calibri" w:hAnsi="Calibri" w:cs="Calibri"/>
          <w:color w:val="000000"/>
          <w:sz w:val="16"/>
          <w:szCs w:val="16"/>
        </w:rPr>
        <w:t>URPHY</w:t>
      </w:r>
      <w:r w:rsidRPr="00037426">
        <w:rPr>
          <w:rFonts w:ascii="Calibri" w:hAnsi="Calibri" w:cs="Calibri"/>
          <w:color w:val="000000"/>
          <w:sz w:val="19"/>
          <w:szCs w:val="19"/>
        </w:rPr>
        <w:t>, M T</w:t>
      </w:r>
      <w:r w:rsidRPr="00037426">
        <w:rPr>
          <w:rFonts w:ascii="Calibri" w:hAnsi="Calibri" w:cs="Calibri"/>
          <w:color w:val="000000"/>
          <w:sz w:val="16"/>
          <w:szCs w:val="16"/>
        </w:rPr>
        <w:t xml:space="preserve">ILLBROOK </w:t>
      </w:r>
      <w:r w:rsidRPr="00037426">
        <w:rPr>
          <w:rFonts w:ascii="Calibri" w:hAnsi="Calibri" w:cs="Calibri"/>
          <w:color w:val="000000"/>
          <w:sz w:val="19"/>
          <w:szCs w:val="19"/>
        </w:rPr>
        <w:t>and P W</w:t>
      </w:r>
      <w:r w:rsidRPr="00037426">
        <w:rPr>
          <w:rFonts w:ascii="Calibri" w:hAnsi="Calibri" w:cs="Calibri"/>
          <w:color w:val="000000"/>
          <w:sz w:val="16"/>
          <w:szCs w:val="16"/>
        </w:rPr>
        <w:t>ALSH-</w:t>
      </w:r>
      <w:r w:rsidRPr="00037426">
        <w:rPr>
          <w:rFonts w:ascii="Calibri" w:hAnsi="Calibri" w:cs="Calibri"/>
          <w:color w:val="000000"/>
          <w:sz w:val="19"/>
          <w:szCs w:val="19"/>
        </w:rPr>
        <w:t>A</w:t>
      </w:r>
      <w:r w:rsidRPr="00037426">
        <w:rPr>
          <w:rFonts w:ascii="Calibri" w:hAnsi="Calibri" w:cs="Calibri"/>
          <w:color w:val="000000"/>
          <w:sz w:val="16"/>
          <w:szCs w:val="16"/>
        </w:rPr>
        <w:t>TKINS</w:t>
      </w:r>
      <w:r w:rsidRPr="00037426">
        <w:rPr>
          <w:rFonts w:ascii="Calibri" w:hAnsi="Calibri" w:cs="Calibri"/>
          <w:color w:val="000000"/>
          <w:sz w:val="19"/>
          <w:szCs w:val="19"/>
        </w:rPr>
        <w:t xml:space="preserve">, </w:t>
      </w:r>
      <w:r w:rsidRPr="00037426">
        <w:rPr>
          <w:rFonts w:ascii="Calibri" w:hAnsi="Calibri" w:cs="Calibri"/>
          <w:i/>
          <w:iCs/>
          <w:color w:val="000000"/>
          <w:sz w:val="19"/>
          <w:szCs w:val="19"/>
        </w:rPr>
        <w:t>Europe 1450–1661</w:t>
      </w:r>
      <w:r w:rsidRPr="00037426">
        <w:rPr>
          <w:rFonts w:ascii="Calibri" w:hAnsi="Calibri" w:cs="Calibri"/>
          <w:color w:val="000000"/>
          <w:sz w:val="19"/>
          <w:szCs w:val="19"/>
        </w:rPr>
        <w:t>, 2000</w:t>
      </w:r>
    </w:p>
    <w:p w:rsidR="003F63F9" w:rsidRPr="00037426" w:rsidRDefault="003F63F9" w:rsidP="00A55994">
      <w:pPr>
        <w:autoSpaceDE w:val="0"/>
        <w:autoSpaceDN w:val="0"/>
        <w:adjustRightInd w:val="0"/>
        <w:spacing w:after="0" w:line="240" w:lineRule="auto"/>
        <w:rPr>
          <w:rFonts w:ascii="Calibri" w:hAnsi="Calibri" w:cs="Calibri"/>
          <w:b/>
          <w:bCs/>
          <w:color w:val="000000"/>
          <w:sz w:val="23"/>
          <w:szCs w:val="23"/>
        </w:rPr>
      </w:pPr>
    </w:p>
    <w:p w:rsidR="00A55994" w:rsidRPr="00037426" w:rsidRDefault="00A55994" w:rsidP="00A55994">
      <w:pPr>
        <w:autoSpaceDE w:val="0"/>
        <w:autoSpaceDN w:val="0"/>
        <w:adjustRightInd w:val="0"/>
        <w:spacing w:after="0" w:line="240" w:lineRule="auto"/>
        <w:rPr>
          <w:rFonts w:ascii="Calibri" w:hAnsi="Calibri" w:cs="Calibri"/>
          <w:b/>
          <w:bCs/>
          <w:color w:val="000000"/>
          <w:sz w:val="23"/>
          <w:szCs w:val="23"/>
        </w:rPr>
      </w:pPr>
      <w:r w:rsidRPr="00037426">
        <w:rPr>
          <w:rFonts w:ascii="Calibri" w:hAnsi="Calibri" w:cs="Calibri"/>
          <w:b/>
          <w:bCs/>
          <w:color w:val="000000"/>
          <w:sz w:val="23"/>
          <w:szCs w:val="23"/>
        </w:rPr>
        <w:t>Source B</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r w:rsidRPr="00037426">
        <w:rPr>
          <w:rFonts w:ascii="Calibri" w:hAnsi="Calibri" w:cs="Calibri"/>
          <w:color w:val="000000"/>
          <w:sz w:val="23"/>
          <w:szCs w:val="23"/>
        </w:rPr>
        <w:t>With the death of Henry III (1589) about half the royal army refused to continue</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fighting</w:t>
      </w:r>
      <w:proofErr w:type="gramEnd"/>
      <w:r w:rsidRPr="00037426">
        <w:rPr>
          <w:rFonts w:ascii="Calibri" w:hAnsi="Calibri" w:cs="Calibri"/>
          <w:color w:val="000000"/>
          <w:sz w:val="23"/>
          <w:szCs w:val="23"/>
        </w:rPr>
        <w:t>. Henry IV’s forces were so depleted that he had to retreat to Normandy. Henry</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then</w:t>
      </w:r>
      <w:proofErr w:type="gramEnd"/>
      <w:r w:rsidRPr="00037426">
        <w:rPr>
          <w:rFonts w:ascii="Calibri" w:hAnsi="Calibri" w:cs="Calibri"/>
          <w:color w:val="000000"/>
          <w:sz w:val="23"/>
          <w:szCs w:val="23"/>
        </w:rPr>
        <w:t xml:space="preserve"> set about driving the League army southwards, defeating them at </w:t>
      </w:r>
      <w:proofErr w:type="spellStart"/>
      <w:r w:rsidRPr="00037426">
        <w:rPr>
          <w:rFonts w:ascii="Calibri" w:hAnsi="Calibri" w:cs="Calibri"/>
          <w:color w:val="000000"/>
          <w:sz w:val="23"/>
          <w:szCs w:val="23"/>
        </w:rPr>
        <w:t>Ivry</w:t>
      </w:r>
      <w:proofErr w:type="spellEnd"/>
      <w:r w:rsidRPr="00037426">
        <w:rPr>
          <w:rFonts w:ascii="Calibri" w:hAnsi="Calibri" w:cs="Calibri"/>
          <w:color w:val="000000"/>
          <w:sz w:val="23"/>
          <w:szCs w:val="23"/>
        </w:rPr>
        <w:t xml:space="preserve"> in 1590 and</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laying</w:t>
      </w:r>
      <w:proofErr w:type="gramEnd"/>
      <w:r w:rsidRPr="00037426">
        <w:rPr>
          <w:rFonts w:ascii="Calibri" w:hAnsi="Calibri" w:cs="Calibri"/>
          <w:color w:val="000000"/>
          <w:sz w:val="23"/>
          <w:szCs w:val="23"/>
        </w:rPr>
        <w:t xml:space="preserve"> siege to Paris. This obliged Philip II of Spain to commit himself more directly to</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the</w:t>
      </w:r>
      <w:proofErr w:type="gramEnd"/>
      <w:r w:rsidRPr="00037426">
        <w:rPr>
          <w:rFonts w:ascii="Calibri" w:hAnsi="Calibri" w:cs="Calibri"/>
          <w:color w:val="000000"/>
          <w:sz w:val="23"/>
          <w:szCs w:val="23"/>
        </w:rPr>
        <w:t xml:space="preserve"> struggle. When this failed, he instructed the Duke of Parma to invade France. Parma</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crossed</w:t>
      </w:r>
      <w:proofErr w:type="gramEnd"/>
      <w:r w:rsidRPr="00037426">
        <w:rPr>
          <w:rFonts w:ascii="Calibri" w:hAnsi="Calibri" w:cs="Calibri"/>
          <w:color w:val="000000"/>
          <w:sz w:val="23"/>
          <w:szCs w:val="23"/>
        </w:rPr>
        <w:t xml:space="preserve"> the frontier and broke the siege of Paris. Henry IV was aware that the sword</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alone</w:t>
      </w:r>
      <w:proofErr w:type="gramEnd"/>
      <w:r w:rsidRPr="00037426">
        <w:rPr>
          <w:rFonts w:ascii="Calibri" w:hAnsi="Calibri" w:cs="Calibri"/>
          <w:color w:val="000000"/>
          <w:sz w:val="23"/>
          <w:szCs w:val="23"/>
        </w:rPr>
        <w:t xml:space="preserve"> would not win him the kingdom. On 23 December 1593, Henry formally abjured</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the</w:t>
      </w:r>
      <w:proofErr w:type="gramEnd"/>
      <w:r w:rsidRPr="00037426">
        <w:rPr>
          <w:rFonts w:ascii="Calibri" w:hAnsi="Calibri" w:cs="Calibri"/>
          <w:color w:val="000000"/>
          <w:sz w:val="23"/>
          <w:szCs w:val="23"/>
        </w:rPr>
        <w:t xml:space="preserve"> Protestant heresy. With the king now a Catholic the enthusiasm of his enemies</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rapidly</w:t>
      </w:r>
      <w:proofErr w:type="gramEnd"/>
      <w:r w:rsidRPr="00037426">
        <w:rPr>
          <w:rFonts w:ascii="Calibri" w:hAnsi="Calibri" w:cs="Calibri"/>
          <w:color w:val="000000"/>
          <w:sz w:val="23"/>
          <w:szCs w:val="23"/>
        </w:rPr>
        <w:t xml:space="preserve"> ebbed away.</w:t>
      </w:r>
    </w:p>
    <w:p w:rsidR="00A55994" w:rsidRPr="00037426" w:rsidRDefault="00A55994" w:rsidP="00A55994">
      <w:pPr>
        <w:autoSpaceDE w:val="0"/>
        <w:autoSpaceDN w:val="0"/>
        <w:adjustRightInd w:val="0"/>
        <w:spacing w:after="0" w:line="240" w:lineRule="auto"/>
        <w:rPr>
          <w:rFonts w:ascii="Calibri" w:hAnsi="Calibri" w:cs="Calibri"/>
          <w:color w:val="000000"/>
          <w:sz w:val="19"/>
          <w:szCs w:val="19"/>
        </w:rPr>
      </w:pPr>
      <w:r w:rsidRPr="00037426">
        <w:rPr>
          <w:rFonts w:ascii="Calibri" w:hAnsi="Calibri" w:cs="Calibri"/>
          <w:color w:val="000000"/>
          <w:sz w:val="19"/>
          <w:szCs w:val="19"/>
        </w:rPr>
        <w:t>Adapted from M R</w:t>
      </w:r>
      <w:r w:rsidRPr="00037426">
        <w:rPr>
          <w:rFonts w:ascii="Calibri" w:hAnsi="Calibri" w:cs="Calibri"/>
          <w:color w:val="000000"/>
          <w:sz w:val="16"/>
          <w:szCs w:val="16"/>
        </w:rPr>
        <w:t xml:space="preserve">ADY, </w:t>
      </w:r>
      <w:r w:rsidRPr="00037426">
        <w:rPr>
          <w:rFonts w:ascii="Calibri" w:hAnsi="Calibri" w:cs="Calibri"/>
          <w:i/>
          <w:iCs/>
          <w:color w:val="000000"/>
          <w:sz w:val="19"/>
          <w:szCs w:val="19"/>
        </w:rPr>
        <w:t>France: Renaissance and Recovery 1494–</w:t>
      </w:r>
      <w:proofErr w:type="gramStart"/>
      <w:r w:rsidRPr="00037426">
        <w:rPr>
          <w:rFonts w:ascii="Calibri" w:hAnsi="Calibri" w:cs="Calibri"/>
          <w:i/>
          <w:iCs/>
          <w:color w:val="000000"/>
          <w:sz w:val="19"/>
          <w:szCs w:val="19"/>
        </w:rPr>
        <w:t xml:space="preserve">1610 </w:t>
      </w:r>
      <w:r w:rsidRPr="00037426">
        <w:rPr>
          <w:rFonts w:ascii="Calibri" w:hAnsi="Calibri" w:cs="Calibri"/>
          <w:color w:val="000000"/>
          <w:sz w:val="19"/>
          <w:szCs w:val="19"/>
        </w:rPr>
        <w:t>,</w:t>
      </w:r>
      <w:proofErr w:type="gramEnd"/>
      <w:r w:rsidRPr="00037426">
        <w:rPr>
          <w:rFonts w:ascii="Calibri" w:hAnsi="Calibri" w:cs="Calibri"/>
          <w:color w:val="000000"/>
          <w:sz w:val="19"/>
          <w:szCs w:val="19"/>
        </w:rPr>
        <w:t xml:space="preserve"> 1988</w:t>
      </w:r>
      <w:r w:rsidRPr="00037426">
        <w:rPr>
          <w:rFonts w:ascii="Calibri" w:hAnsi="Calibri" w:cs="Calibri"/>
          <w:b/>
          <w:bCs/>
          <w:color w:val="000000"/>
          <w:sz w:val="23"/>
          <w:szCs w:val="23"/>
        </w:rPr>
        <w:t>Source C</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r w:rsidRPr="00037426">
        <w:rPr>
          <w:rFonts w:ascii="Calibri" w:hAnsi="Calibri" w:cs="Calibri"/>
          <w:color w:val="000000"/>
          <w:sz w:val="23"/>
          <w:szCs w:val="23"/>
        </w:rPr>
        <w:t>The Huguenots were encouraged after some hard bargaining to accept the Edict of</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Nantes in 1598.</w:t>
      </w:r>
      <w:proofErr w:type="gramEnd"/>
      <w:r w:rsidRPr="00037426">
        <w:rPr>
          <w:rFonts w:ascii="Calibri" w:hAnsi="Calibri" w:cs="Calibri"/>
          <w:color w:val="000000"/>
          <w:sz w:val="23"/>
          <w:szCs w:val="23"/>
        </w:rPr>
        <w:t xml:space="preserve"> Liberty of conscience was granted and Protestant worship allowed only</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on</w:t>
      </w:r>
      <w:proofErr w:type="gramEnd"/>
      <w:r w:rsidRPr="00037426">
        <w:rPr>
          <w:rFonts w:ascii="Calibri" w:hAnsi="Calibri" w:cs="Calibri"/>
          <w:color w:val="000000"/>
          <w:sz w:val="23"/>
          <w:szCs w:val="23"/>
        </w:rPr>
        <w:t xml:space="preserve"> the estates of Huguenot nobles, at places decided by rival commissioners and</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wherever</w:t>
      </w:r>
      <w:proofErr w:type="gramEnd"/>
      <w:r w:rsidRPr="00037426">
        <w:rPr>
          <w:rFonts w:ascii="Calibri" w:hAnsi="Calibri" w:cs="Calibri"/>
          <w:color w:val="000000"/>
          <w:sz w:val="23"/>
          <w:szCs w:val="23"/>
        </w:rPr>
        <w:t xml:space="preserve"> the Huguenots could prove that it had been openly practised in 1596 and 1597.</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r w:rsidRPr="00037426">
        <w:rPr>
          <w:rFonts w:ascii="Calibri" w:hAnsi="Calibri" w:cs="Calibri"/>
          <w:color w:val="000000"/>
          <w:sz w:val="23"/>
          <w:szCs w:val="23"/>
        </w:rPr>
        <w:t>Bi-partisan courts (</w:t>
      </w:r>
      <w:proofErr w:type="spellStart"/>
      <w:r w:rsidRPr="00037426">
        <w:rPr>
          <w:rFonts w:ascii="Calibri" w:hAnsi="Calibri" w:cs="Calibri"/>
          <w:i/>
          <w:iCs/>
          <w:color w:val="000000"/>
          <w:sz w:val="23"/>
          <w:szCs w:val="23"/>
        </w:rPr>
        <w:t>chambres</w:t>
      </w:r>
      <w:proofErr w:type="spellEnd"/>
      <w:r w:rsidRPr="00037426">
        <w:rPr>
          <w:rFonts w:ascii="Calibri" w:hAnsi="Calibri" w:cs="Calibri"/>
          <w:i/>
          <w:iCs/>
          <w:color w:val="000000"/>
          <w:sz w:val="23"/>
          <w:szCs w:val="23"/>
        </w:rPr>
        <w:t xml:space="preserve"> mi-parties) </w:t>
      </w:r>
      <w:r w:rsidRPr="00037426">
        <w:rPr>
          <w:rFonts w:ascii="Calibri" w:hAnsi="Calibri" w:cs="Calibri"/>
          <w:color w:val="000000"/>
          <w:sz w:val="23"/>
          <w:szCs w:val="23"/>
        </w:rPr>
        <w:t xml:space="preserve">were to be set up in the </w:t>
      </w:r>
      <w:proofErr w:type="spellStart"/>
      <w:r w:rsidRPr="00037426">
        <w:rPr>
          <w:rFonts w:ascii="Calibri" w:hAnsi="Calibri" w:cs="Calibri"/>
          <w:color w:val="000000"/>
          <w:sz w:val="23"/>
          <w:szCs w:val="23"/>
        </w:rPr>
        <w:t>parlements</w:t>
      </w:r>
      <w:proofErr w:type="spellEnd"/>
      <w:r w:rsidRPr="00037426">
        <w:rPr>
          <w:rFonts w:ascii="Calibri" w:hAnsi="Calibri" w:cs="Calibri"/>
          <w:color w:val="000000"/>
          <w:sz w:val="23"/>
          <w:szCs w:val="23"/>
        </w:rPr>
        <w:t xml:space="preserve"> to judge</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lawsuits</w:t>
      </w:r>
      <w:proofErr w:type="gramEnd"/>
      <w:r w:rsidRPr="00037426">
        <w:rPr>
          <w:rFonts w:ascii="Calibri" w:hAnsi="Calibri" w:cs="Calibri"/>
          <w:color w:val="000000"/>
          <w:sz w:val="23"/>
          <w:szCs w:val="23"/>
        </w:rPr>
        <w:t xml:space="preserve"> involving protestants. However, Huguenots were not allowed to impose taxes,</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build</w:t>
      </w:r>
      <w:proofErr w:type="gramEnd"/>
      <w:r w:rsidRPr="00037426">
        <w:rPr>
          <w:rFonts w:ascii="Calibri" w:hAnsi="Calibri" w:cs="Calibri"/>
          <w:color w:val="000000"/>
          <w:sz w:val="23"/>
          <w:szCs w:val="23"/>
        </w:rPr>
        <w:t xml:space="preserve"> fortifications, levy troops or hold political assemblies. The edict encountered stiff</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opposition</w:t>
      </w:r>
      <w:proofErr w:type="gramEnd"/>
      <w:r w:rsidRPr="00037426">
        <w:rPr>
          <w:rFonts w:ascii="Calibri" w:hAnsi="Calibri" w:cs="Calibri"/>
          <w:color w:val="000000"/>
          <w:sz w:val="23"/>
          <w:szCs w:val="23"/>
        </w:rPr>
        <w:t xml:space="preserve"> from the </w:t>
      </w:r>
      <w:proofErr w:type="spellStart"/>
      <w:r w:rsidRPr="00037426">
        <w:rPr>
          <w:rFonts w:ascii="Calibri" w:hAnsi="Calibri" w:cs="Calibri"/>
          <w:color w:val="000000"/>
          <w:sz w:val="23"/>
          <w:szCs w:val="23"/>
        </w:rPr>
        <w:t>parlement</w:t>
      </w:r>
      <w:proofErr w:type="spellEnd"/>
      <w:r w:rsidRPr="00037426">
        <w:rPr>
          <w:rFonts w:ascii="Calibri" w:hAnsi="Calibri" w:cs="Calibri"/>
          <w:color w:val="000000"/>
          <w:sz w:val="23"/>
          <w:szCs w:val="23"/>
        </w:rPr>
        <w:t xml:space="preserve"> as the king might have expected. By degrees he got his</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proofErr w:type="gramStart"/>
      <w:r w:rsidRPr="00037426">
        <w:rPr>
          <w:rFonts w:ascii="Calibri" w:hAnsi="Calibri" w:cs="Calibri"/>
          <w:color w:val="000000"/>
          <w:sz w:val="23"/>
          <w:szCs w:val="23"/>
        </w:rPr>
        <w:t>way</w:t>
      </w:r>
      <w:proofErr w:type="gramEnd"/>
      <w:r w:rsidRPr="00037426">
        <w:rPr>
          <w:rFonts w:ascii="Calibri" w:hAnsi="Calibri" w:cs="Calibri"/>
          <w:color w:val="000000"/>
          <w:sz w:val="23"/>
          <w:szCs w:val="23"/>
        </w:rPr>
        <w:t>.</w:t>
      </w:r>
    </w:p>
    <w:p w:rsidR="00A55994" w:rsidRPr="00037426" w:rsidRDefault="00A55994" w:rsidP="00A55994">
      <w:pPr>
        <w:autoSpaceDE w:val="0"/>
        <w:autoSpaceDN w:val="0"/>
        <w:adjustRightInd w:val="0"/>
        <w:spacing w:after="0" w:line="240" w:lineRule="auto"/>
        <w:rPr>
          <w:rFonts w:ascii="Calibri" w:hAnsi="Calibri" w:cs="Calibri"/>
          <w:color w:val="000000"/>
          <w:sz w:val="19"/>
          <w:szCs w:val="19"/>
        </w:rPr>
      </w:pPr>
      <w:r w:rsidRPr="00037426">
        <w:rPr>
          <w:rFonts w:ascii="Calibri" w:hAnsi="Calibri" w:cs="Calibri"/>
          <w:color w:val="000000"/>
          <w:sz w:val="19"/>
          <w:szCs w:val="19"/>
        </w:rPr>
        <w:t>Adapted from R J K</w:t>
      </w:r>
      <w:r w:rsidRPr="00037426">
        <w:rPr>
          <w:rFonts w:ascii="Calibri" w:hAnsi="Calibri" w:cs="Calibri"/>
          <w:color w:val="000000"/>
          <w:sz w:val="16"/>
          <w:szCs w:val="16"/>
        </w:rPr>
        <w:t xml:space="preserve">NECHT, </w:t>
      </w:r>
      <w:proofErr w:type="gramStart"/>
      <w:r w:rsidRPr="00037426">
        <w:rPr>
          <w:rFonts w:ascii="Calibri" w:hAnsi="Calibri" w:cs="Calibri"/>
          <w:i/>
          <w:iCs/>
          <w:color w:val="000000"/>
          <w:sz w:val="19"/>
          <w:szCs w:val="19"/>
        </w:rPr>
        <w:t>The</w:t>
      </w:r>
      <w:proofErr w:type="gramEnd"/>
      <w:r w:rsidRPr="00037426">
        <w:rPr>
          <w:rFonts w:ascii="Calibri" w:hAnsi="Calibri" w:cs="Calibri"/>
          <w:i/>
          <w:iCs/>
          <w:color w:val="000000"/>
          <w:sz w:val="19"/>
          <w:szCs w:val="19"/>
        </w:rPr>
        <w:t xml:space="preserve"> Rise and Fall of Renaissance France, </w:t>
      </w:r>
      <w:r w:rsidRPr="00037426">
        <w:rPr>
          <w:rFonts w:ascii="Calibri" w:hAnsi="Calibri" w:cs="Calibri"/>
          <w:color w:val="000000"/>
          <w:sz w:val="19"/>
          <w:szCs w:val="19"/>
        </w:rPr>
        <w:t>1996</w:t>
      </w:r>
    </w:p>
    <w:p w:rsidR="003F63F9" w:rsidRPr="00037426" w:rsidRDefault="003F63F9" w:rsidP="00A55994">
      <w:pPr>
        <w:autoSpaceDE w:val="0"/>
        <w:autoSpaceDN w:val="0"/>
        <w:adjustRightInd w:val="0"/>
        <w:spacing w:after="0" w:line="240" w:lineRule="auto"/>
        <w:rPr>
          <w:rFonts w:ascii="Calibri" w:hAnsi="Calibri" w:cs="Calibri"/>
          <w:color w:val="000000"/>
          <w:sz w:val="19"/>
          <w:szCs w:val="19"/>
        </w:rPr>
      </w:pP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r w:rsidRPr="00037426">
        <w:rPr>
          <w:rFonts w:ascii="Calibri" w:hAnsi="Calibri" w:cs="Calibri"/>
          <w:color w:val="000000"/>
          <w:sz w:val="23"/>
          <w:szCs w:val="23"/>
        </w:rPr>
        <w:t xml:space="preserve">(a) Use </w:t>
      </w:r>
      <w:r w:rsidRPr="00037426">
        <w:rPr>
          <w:rFonts w:ascii="Calibri" w:hAnsi="Calibri" w:cs="Calibri"/>
          <w:b/>
          <w:bCs/>
          <w:color w:val="000000"/>
          <w:sz w:val="23"/>
          <w:szCs w:val="23"/>
        </w:rPr>
        <w:t xml:space="preserve">Sources A </w:t>
      </w:r>
      <w:r w:rsidRPr="00037426">
        <w:rPr>
          <w:rFonts w:ascii="Calibri" w:hAnsi="Calibri" w:cs="Calibri"/>
          <w:color w:val="000000"/>
          <w:sz w:val="23"/>
          <w:szCs w:val="23"/>
        </w:rPr>
        <w:t xml:space="preserve">and </w:t>
      </w:r>
      <w:r w:rsidRPr="00037426">
        <w:rPr>
          <w:rFonts w:ascii="Calibri" w:hAnsi="Calibri" w:cs="Calibri"/>
          <w:b/>
          <w:bCs/>
          <w:color w:val="000000"/>
          <w:sz w:val="23"/>
          <w:szCs w:val="23"/>
        </w:rPr>
        <w:t xml:space="preserve">B </w:t>
      </w:r>
      <w:r w:rsidRPr="00037426">
        <w:rPr>
          <w:rFonts w:ascii="Calibri" w:hAnsi="Calibri" w:cs="Calibri"/>
          <w:color w:val="000000"/>
          <w:sz w:val="23"/>
          <w:szCs w:val="23"/>
        </w:rPr>
        <w:t>and your own knowledge.</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r w:rsidRPr="00037426">
        <w:rPr>
          <w:rFonts w:ascii="Calibri" w:hAnsi="Calibri" w:cs="Calibri"/>
          <w:color w:val="000000"/>
          <w:sz w:val="23"/>
          <w:szCs w:val="23"/>
        </w:rPr>
        <w:t xml:space="preserve">Explain how far the views in </w:t>
      </w:r>
      <w:r w:rsidRPr="00037426">
        <w:rPr>
          <w:rFonts w:ascii="Calibri" w:hAnsi="Calibri" w:cs="Calibri"/>
          <w:b/>
          <w:bCs/>
          <w:color w:val="000000"/>
          <w:sz w:val="23"/>
          <w:szCs w:val="23"/>
        </w:rPr>
        <w:t xml:space="preserve">Source A </w:t>
      </w:r>
      <w:r w:rsidRPr="00037426">
        <w:rPr>
          <w:rFonts w:ascii="Calibri" w:hAnsi="Calibri" w:cs="Calibri"/>
          <w:color w:val="000000"/>
          <w:sz w:val="23"/>
          <w:szCs w:val="23"/>
        </w:rPr>
        <w:t xml:space="preserve">differ from those in </w:t>
      </w:r>
      <w:r w:rsidRPr="00037426">
        <w:rPr>
          <w:rFonts w:ascii="Calibri" w:hAnsi="Calibri" w:cs="Calibri"/>
          <w:b/>
          <w:bCs/>
          <w:color w:val="000000"/>
          <w:sz w:val="23"/>
          <w:szCs w:val="23"/>
        </w:rPr>
        <w:t xml:space="preserve">Source B </w:t>
      </w:r>
      <w:r w:rsidRPr="00037426">
        <w:rPr>
          <w:rFonts w:ascii="Calibri" w:hAnsi="Calibri" w:cs="Calibri"/>
          <w:color w:val="000000"/>
          <w:sz w:val="23"/>
          <w:szCs w:val="23"/>
        </w:rPr>
        <w:t>in relation to the</w:t>
      </w:r>
    </w:p>
    <w:p w:rsidR="00A55994" w:rsidRPr="00037426" w:rsidRDefault="00A55994" w:rsidP="00A55994">
      <w:pPr>
        <w:autoSpaceDE w:val="0"/>
        <w:autoSpaceDN w:val="0"/>
        <w:adjustRightInd w:val="0"/>
        <w:spacing w:after="0" w:line="240" w:lineRule="auto"/>
        <w:rPr>
          <w:rFonts w:ascii="Calibri" w:hAnsi="Calibri" w:cs="Calibri"/>
          <w:i/>
          <w:iCs/>
          <w:color w:val="000000"/>
          <w:sz w:val="23"/>
          <w:szCs w:val="23"/>
        </w:rPr>
      </w:pPr>
      <w:proofErr w:type="gramStart"/>
      <w:r w:rsidRPr="00037426">
        <w:rPr>
          <w:rFonts w:ascii="Calibri" w:hAnsi="Calibri" w:cs="Calibri"/>
          <w:color w:val="000000"/>
          <w:sz w:val="23"/>
          <w:szCs w:val="23"/>
        </w:rPr>
        <w:t>reason</w:t>
      </w:r>
      <w:proofErr w:type="gramEnd"/>
      <w:r w:rsidRPr="00037426">
        <w:rPr>
          <w:rFonts w:ascii="Calibri" w:hAnsi="Calibri" w:cs="Calibri"/>
          <w:color w:val="000000"/>
          <w:sz w:val="23"/>
          <w:szCs w:val="23"/>
        </w:rPr>
        <w:t xml:space="preserve"> why the Wars of Religion came to an end by 1598. </w:t>
      </w:r>
      <w:r w:rsidRPr="00037426">
        <w:rPr>
          <w:rFonts w:ascii="Calibri" w:hAnsi="Calibri" w:cs="Calibri"/>
          <w:i/>
          <w:iCs/>
          <w:color w:val="000000"/>
          <w:sz w:val="23"/>
          <w:szCs w:val="23"/>
        </w:rPr>
        <w:t>(12 marks)</w:t>
      </w:r>
    </w:p>
    <w:p w:rsidR="003F63F9" w:rsidRPr="00037426" w:rsidRDefault="003F63F9" w:rsidP="00A55994">
      <w:pPr>
        <w:autoSpaceDE w:val="0"/>
        <w:autoSpaceDN w:val="0"/>
        <w:adjustRightInd w:val="0"/>
        <w:spacing w:after="0" w:line="240" w:lineRule="auto"/>
        <w:rPr>
          <w:rFonts w:ascii="Calibri" w:hAnsi="Calibri" w:cs="Calibri"/>
          <w:i/>
          <w:iCs/>
          <w:color w:val="000000"/>
          <w:sz w:val="23"/>
          <w:szCs w:val="23"/>
        </w:rPr>
      </w:pP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r w:rsidRPr="00037426">
        <w:rPr>
          <w:rFonts w:ascii="Calibri" w:hAnsi="Calibri" w:cs="Calibri"/>
          <w:color w:val="000000"/>
          <w:sz w:val="23"/>
          <w:szCs w:val="23"/>
        </w:rPr>
        <w:t xml:space="preserve">(b) Use </w:t>
      </w:r>
      <w:r w:rsidRPr="00037426">
        <w:rPr>
          <w:rFonts w:ascii="Calibri" w:hAnsi="Calibri" w:cs="Calibri"/>
          <w:b/>
          <w:bCs/>
          <w:color w:val="000000"/>
          <w:sz w:val="23"/>
          <w:szCs w:val="23"/>
        </w:rPr>
        <w:t>Sources A</w:t>
      </w:r>
      <w:r w:rsidRPr="00037426">
        <w:rPr>
          <w:rFonts w:ascii="Calibri" w:hAnsi="Calibri" w:cs="Calibri"/>
          <w:color w:val="000000"/>
          <w:sz w:val="23"/>
          <w:szCs w:val="23"/>
        </w:rPr>
        <w:t xml:space="preserve">, </w:t>
      </w:r>
      <w:r w:rsidRPr="00037426">
        <w:rPr>
          <w:rFonts w:ascii="Calibri" w:hAnsi="Calibri" w:cs="Calibri"/>
          <w:b/>
          <w:bCs/>
          <w:color w:val="000000"/>
          <w:sz w:val="23"/>
          <w:szCs w:val="23"/>
        </w:rPr>
        <w:t xml:space="preserve">B </w:t>
      </w:r>
      <w:r w:rsidRPr="00037426">
        <w:rPr>
          <w:rFonts w:ascii="Calibri" w:hAnsi="Calibri" w:cs="Calibri"/>
          <w:color w:val="000000"/>
          <w:sz w:val="23"/>
          <w:szCs w:val="23"/>
        </w:rPr>
        <w:t xml:space="preserve">and </w:t>
      </w:r>
      <w:r w:rsidRPr="00037426">
        <w:rPr>
          <w:rFonts w:ascii="Calibri" w:hAnsi="Calibri" w:cs="Calibri"/>
          <w:b/>
          <w:bCs/>
          <w:color w:val="000000"/>
          <w:sz w:val="23"/>
          <w:szCs w:val="23"/>
        </w:rPr>
        <w:t xml:space="preserve">C </w:t>
      </w:r>
      <w:r w:rsidRPr="00037426">
        <w:rPr>
          <w:rFonts w:ascii="Calibri" w:hAnsi="Calibri" w:cs="Calibri"/>
          <w:color w:val="000000"/>
          <w:sz w:val="23"/>
          <w:szCs w:val="23"/>
        </w:rPr>
        <w:t>and your own knowledge.</w:t>
      </w:r>
    </w:p>
    <w:p w:rsidR="00A55994" w:rsidRPr="00037426" w:rsidRDefault="00A55994" w:rsidP="00A55994">
      <w:pPr>
        <w:autoSpaceDE w:val="0"/>
        <w:autoSpaceDN w:val="0"/>
        <w:adjustRightInd w:val="0"/>
        <w:spacing w:after="0" w:line="240" w:lineRule="auto"/>
        <w:rPr>
          <w:rFonts w:ascii="Calibri" w:hAnsi="Calibri" w:cs="Calibri"/>
          <w:color w:val="000000"/>
          <w:sz w:val="23"/>
          <w:szCs w:val="23"/>
        </w:rPr>
      </w:pPr>
      <w:r w:rsidRPr="00037426">
        <w:rPr>
          <w:rFonts w:ascii="Calibri" w:hAnsi="Calibri" w:cs="Calibri"/>
          <w:color w:val="000000"/>
          <w:sz w:val="23"/>
          <w:szCs w:val="23"/>
        </w:rPr>
        <w:t>How important was the Edict of Nantes in enabling Henry IV to establish his authority in</w:t>
      </w:r>
    </w:p>
    <w:p w:rsidR="00A55994" w:rsidRPr="00037426" w:rsidRDefault="00A55994" w:rsidP="00A55994">
      <w:pPr>
        <w:autoSpaceDE w:val="0"/>
        <w:autoSpaceDN w:val="0"/>
        <w:adjustRightInd w:val="0"/>
        <w:spacing w:after="0" w:line="240" w:lineRule="auto"/>
        <w:rPr>
          <w:rFonts w:ascii="Calibri" w:hAnsi="Calibri" w:cs="Calibri"/>
          <w:i/>
          <w:iCs/>
          <w:color w:val="000000"/>
          <w:sz w:val="23"/>
          <w:szCs w:val="23"/>
        </w:rPr>
      </w:pPr>
      <w:proofErr w:type="gramStart"/>
      <w:r w:rsidRPr="00037426">
        <w:rPr>
          <w:rFonts w:ascii="Calibri" w:hAnsi="Calibri" w:cs="Calibri"/>
          <w:color w:val="000000"/>
          <w:sz w:val="23"/>
          <w:szCs w:val="23"/>
        </w:rPr>
        <w:t>France by 1610?</w:t>
      </w:r>
      <w:proofErr w:type="gramEnd"/>
      <w:r w:rsidRPr="00037426">
        <w:rPr>
          <w:rFonts w:ascii="Calibri" w:hAnsi="Calibri" w:cs="Calibri"/>
          <w:color w:val="000000"/>
          <w:sz w:val="23"/>
          <w:szCs w:val="23"/>
        </w:rPr>
        <w:t xml:space="preserve"> </w:t>
      </w:r>
      <w:r w:rsidRPr="00037426">
        <w:rPr>
          <w:rFonts w:ascii="Calibri" w:hAnsi="Calibri" w:cs="Calibri"/>
          <w:i/>
          <w:iCs/>
          <w:color w:val="000000"/>
          <w:sz w:val="23"/>
          <w:szCs w:val="23"/>
        </w:rPr>
        <w:t>(24 marks)</w:t>
      </w:r>
    </w:p>
    <w:p w:rsidR="003F63F9" w:rsidRPr="00037426" w:rsidRDefault="003F63F9" w:rsidP="00A55994">
      <w:pPr>
        <w:pStyle w:val="Title"/>
        <w:rPr>
          <w:rFonts w:ascii="Calibri" w:hAnsi="Calibri" w:cs="Calibri"/>
        </w:rPr>
      </w:pPr>
    </w:p>
    <w:p w:rsidR="003F63F9" w:rsidRPr="00037426" w:rsidRDefault="003F63F9" w:rsidP="003F63F9">
      <w:pPr>
        <w:rPr>
          <w:rFonts w:ascii="Calibri" w:hAnsi="Calibri" w:cs="Calibri"/>
        </w:rPr>
      </w:pPr>
    </w:p>
    <w:p w:rsidR="00A55994" w:rsidRPr="00037426" w:rsidRDefault="00A55994" w:rsidP="00A55994">
      <w:pPr>
        <w:pStyle w:val="Title"/>
        <w:rPr>
          <w:rFonts w:ascii="Calibri" w:hAnsi="Calibri" w:cs="Calibri"/>
        </w:rPr>
      </w:pPr>
      <w:r w:rsidRPr="00037426">
        <w:rPr>
          <w:rFonts w:ascii="Calibri" w:hAnsi="Calibri" w:cs="Calibri"/>
        </w:rPr>
        <w:t>January 2009</w:t>
      </w:r>
      <w:r w:rsidR="009D1589">
        <w:rPr>
          <w:rFonts w:ascii="Calibri" w:hAnsi="Calibri" w:cs="Calibri"/>
        </w:rPr>
        <w:t xml:space="preserve"> - Religion</w:t>
      </w: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 xml:space="preserve">Answer Question 1 and </w:t>
      </w:r>
      <w:r w:rsidRPr="00037426">
        <w:rPr>
          <w:rFonts w:ascii="Calibri" w:hAnsi="Calibri" w:cs="Calibri"/>
          <w:b/>
          <w:bCs/>
          <w:sz w:val="24"/>
          <w:szCs w:val="24"/>
        </w:rPr>
        <w:t xml:space="preserve">either </w:t>
      </w:r>
      <w:r w:rsidRPr="00037426">
        <w:rPr>
          <w:rFonts w:ascii="Calibri" w:hAnsi="Calibri" w:cs="Calibri"/>
          <w:sz w:val="24"/>
          <w:szCs w:val="24"/>
        </w:rPr>
        <w:t xml:space="preserve">Question 2 </w:t>
      </w:r>
      <w:r w:rsidRPr="00037426">
        <w:rPr>
          <w:rFonts w:ascii="Calibri" w:hAnsi="Calibri" w:cs="Calibri"/>
          <w:b/>
          <w:bCs/>
          <w:sz w:val="24"/>
          <w:szCs w:val="24"/>
        </w:rPr>
        <w:t xml:space="preserve">or </w:t>
      </w:r>
      <w:r w:rsidRPr="00037426">
        <w:rPr>
          <w:rFonts w:ascii="Calibri" w:hAnsi="Calibri" w:cs="Calibri"/>
          <w:sz w:val="24"/>
          <w:szCs w:val="24"/>
        </w:rPr>
        <w:t>Question 3.</w:t>
      </w: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b/>
          <w:bCs/>
          <w:sz w:val="24"/>
          <w:szCs w:val="24"/>
        </w:rPr>
        <w:t xml:space="preserve">1 </w:t>
      </w:r>
      <w:r w:rsidRPr="00037426">
        <w:rPr>
          <w:rFonts w:ascii="Calibri" w:hAnsi="Calibri" w:cs="Calibri"/>
          <w:sz w:val="24"/>
          <w:szCs w:val="24"/>
        </w:rPr>
        <w:t>Study the following source material and then answer the questions which follow.</w:t>
      </w: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b/>
          <w:bCs/>
          <w:sz w:val="24"/>
          <w:szCs w:val="24"/>
        </w:rPr>
        <w:t xml:space="preserve">Source </w:t>
      </w:r>
      <w:proofErr w:type="gramStart"/>
      <w:r w:rsidRPr="00037426">
        <w:rPr>
          <w:rFonts w:ascii="Calibri" w:hAnsi="Calibri" w:cs="Calibri"/>
          <w:b/>
          <w:bCs/>
          <w:sz w:val="24"/>
          <w:szCs w:val="24"/>
        </w:rPr>
        <w:t xml:space="preserve">A </w:t>
      </w:r>
      <w:r w:rsidRPr="00037426">
        <w:rPr>
          <w:rFonts w:ascii="Calibri" w:hAnsi="Calibri" w:cs="Calibri"/>
          <w:sz w:val="24"/>
          <w:szCs w:val="24"/>
        </w:rPr>
        <w:t>Arriving</w:t>
      </w:r>
      <w:proofErr w:type="gramEnd"/>
      <w:r w:rsidRPr="00037426">
        <w:rPr>
          <w:rFonts w:ascii="Calibri" w:hAnsi="Calibri" w:cs="Calibri"/>
          <w:sz w:val="24"/>
          <w:szCs w:val="24"/>
        </w:rPr>
        <w:t xml:space="preserve"> at Nantes in April 1598, Henry signed the famous edict of toleration</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known</w:t>
      </w:r>
      <w:proofErr w:type="gramEnd"/>
      <w:r w:rsidRPr="00037426">
        <w:rPr>
          <w:rFonts w:ascii="Calibri" w:hAnsi="Calibri" w:cs="Calibri"/>
          <w:sz w:val="24"/>
          <w:szCs w:val="24"/>
        </w:rPr>
        <w:t xml:space="preserve"> as the Edict of Nantes. Did the edict permit the Huguenots to create a</w:t>
      </w: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w:t>
      </w:r>
      <w:proofErr w:type="gramStart"/>
      <w:r w:rsidRPr="00037426">
        <w:rPr>
          <w:rFonts w:ascii="Calibri" w:hAnsi="Calibri" w:cs="Calibri"/>
          <w:sz w:val="24"/>
          <w:szCs w:val="24"/>
        </w:rPr>
        <w:t>state</w:t>
      </w:r>
      <w:proofErr w:type="gramEnd"/>
      <w:r w:rsidRPr="00037426">
        <w:rPr>
          <w:rFonts w:ascii="Calibri" w:hAnsi="Calibri" w:cs="Calibri"/>
          <w:sz w:val="24"/>
          <w:szCs w:val="24"/>
        </w:rPr>
        <w:t xml:space="preserve"> within a state’ as has often been said? In one key way it did. No other</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group</w:t>
      </w:r>
      <w:proofErr w:type="gramEnd"/>
      <w:r w:rsidRPr="00037426">
        <w:rPr>
          <w:rFonts w:ascii="Calibri" w:hAnsi="Calibri" w:cs="Calibri"/>
          <w:sz w:val="24"/>
          <w:szCs w:val="24"/>
        </w:rPr>
        <w:t xml:space="preserve"> had the right to garrison fortified places for any reason other than royal</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service</w:t>
      </w:r>
      <w:proofErr w:type="gramEnd"/>
      <w:r w:rsidRPr="00037426">
        <w:rPr>
          <w:rFonts w:ascii="Calibri" w:hAnsi="Calibri" w:cs="Calibri"/>
          <w:sz w:val="24"/>
          <w:szCs w:val="24"/>
        </w:rPr>
        <w:t>. The strongest argument against this point is that the privilege of having</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the</w:t>
      </w:r>
      <w:proofErr w:type="gramEnd"/>
      <w:r w:rsidRPr="00037426">
        <w:rPr>
          <w:rFonts w:ascii="Calibri" w:hAnsi="Calibri" w:cs="Calibri"/>
          <w:sz w:val="24"/>
          <w:szCs w:val="24"/>
        </w:rPr>
        <w:t xml:space="preserve"> places of safety was to last for only eight years. The religious toleration</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clauses</w:t>
      </w:r>
      <w:proofErr w:type="gramEnd"/>
      <w:r w:rsidRPr="00037426">
        <w:rPr>
          <w:rFonts w:ascii="Calibri" w:hAnsi="Calibri" w:cs="Calibri"/>
          <w:sz w:val="24"/>
          <w:szCs w:val="24"/>
        </w:rPr>
        <w:t>, on the other hand, were to last forever. Among French Catholics the edict</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produced</w:t>
      </w:r>
      <w:proofErr w:type="gramEnd"/>
      <w:r w:rsidRPr="00037426">
        <w:rPr>
          <w:rFonts w:ascii="Calibri" w:hAnsi="Calibri" w:cs="Calibri"/>
          <w:sz w:val="24"/>
          <w:szCs w:val="24"/>
        </w:rPr>
        <w:t xml:space="preserve"> a storm of protest. Henry could afford to be stubborn about the edict</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because</w:t>
      </w:r>
      <w:proofErr w:type="gramEnd"/>
      <w:r w:rsidRPr="00037426">
        <w:rPr>
          <w:rFonts w:ascii="Calibri" w:hAnsi="Calibri" w:cs="Calibri"/>
          <w:sz w:val="24"/>
          <w:szCs w:val="24"/>
        </w:rPr>
        <w:t xml:space="preserve"> the international situation had changed dramatically. The death of</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the</w:t>
      </w:r>
      <w:proofErr w:type="gramEnd"/>
      <w:r w:rsidRPr="00037426">
        <w:rPr>
          <w:rFonts w:ascii="Calibri" w:hAnsi="Calibri" w:cs="Calibri"/>
          <w:sz w:val="24"/>
          <w:szCs w:val="24"/>
        </w:rPr>
        <w:t xml:space="preserve"> Spanish king, Philip II, meant that the Leaguers, who might have rebelled</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against</w:t>
      </w:r>
      <w:proofErr w:type="gramEnd"/>
      <w:r w:rsidRPr="00037426">
        <w:rPr>
          <w:rFonts w:ascii="Calibri" w:hAnsi="Calibri" w:cs="Calibri"/>
          <w:sz w:val="24"/>
          <w:szCs w:val="24"/>
        </w:rPr>
        <w:t xml:space="preserve"> the Edict of Nantes, could not count on Spanish aid.</w:t>
      </w:r>
    </w:p>
    <w:p w:rsidR="00A55994" w:rsidRPr="00037426" w:rsidRDefault="00A55994" w:rsidP="00A55994">
      <w:pPr>
        <w:autoSpaceDE w:val="0"/>
        <w:autoSpaceDN w:val="0"/>
        <w:adjustRightInd w:val="0"/>
        <w:spacing w:after="0" w:line="240" w:lineRule="auto"/>
        <w:rPr>
          <w:rFonts w:ascii="Calibri" w:hAnsi="Calibri" w:cs="Calibri"/>
          <w:sz w:val="20"/>
          <w:szCs w:val="20"/>
        </w:rPr>
      </w:pPr>
      <w:r w:rsidRPr="00037426">
        <w:rPr>
          <w:rFonts w:ascii="Calibri" w:hAnsi="Calibri" w:cs="Calibri"/>
          <w:sz w:val="20"/>
          <w:szCs w:val="20"/>
        </w:rPr>
        <w:t>Adapted from F B</w:t>
      </w:r>
      <w:r w:rsidRPr="00037426">
        <w:rPr>
          <w:rFonts w:ascii="Calibri" w:hAnsi="Calibri" w:cs="Calibri"/>
          <w:sz w:val="15"/>
          <w:szCs w:val="15"/>
        </w:rPr>
        <w:t>AUMGARTNER</w:t>
      </w:r>
      <w:r w:rsidRPr="00037426">
        <w:rPr>
          <w:rFonts w:ascii="Calibri" w:hAnsi="Calibri" w:cs="Calibri"/>
          <w:sz w:val="20"/>
          <w:szCs w:val="20"/>
        </w:rPr>
        <w:t xml:space="preserve">, </w:t>
      </w:r>
      <w:r w:rsidRPr="00037426">
        <w:rPr>
          <w:rFonts w:ascii="Calibri" w:hAnsi="Calibri" w:cs="Calibri"/>
          <w:i/>
          <w:iCs/>
          <w:sz w:val="20"/>
          <w:szCs w:val="20"/>
        </w:rPr>
        <w:t>France in the Sixteenth Century</w:t>
      </w:r>
      <w:r w:rsidRPr="00037426">
        <w:rPr>
          <w:rFonts w:ascii="Calibri" w:hAnsi="Calibri" w:cs="Calibri"/>
          <w:sz w:val="20"/>
          <w:szCs w:val="20"/>
        </w:rPr>
        <w:t>, 1995</w:t>
      </w:r>
    </w:p>
    <w:p w:rsidR="003F63F9" w:rsidRPr="00037426" w:rsidRDefault="003F63F9" w:rsidP="00A55994">
      <w:pPr>
        <w:autoSpaceDE w:val="0"/>
        <w:autoSpaceDN w:val="0"/>
        <w:adjustRightInd w:val="0"/>
        <w:spacing w:after="0" w:line="240" w:lineRule="auto"/>
        <w:rPr>
          <w:rFonts w:ascii="Calibri" w:hAnsi="Calibri" w:cs="Calibri"/>
          <w:sz w:val="20"/>
          <w:szCs w:val="20"/>
        </w:rPr>
      </w:pP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b/>
          <w:bCs/>
          <w:sz w:val="24"/>
          <w:szCs w:val="24"/>
        </w:rPr>
        <w:t xml:space="preserve">Source B </w:t>
      </w:r>
      <w:proofErr w:type="gramStart"/>
      <w:r w:rsidRPr="00037426">
        <w:rPr>
          <w:rFonts w:ascii="Calibri" w:hAnsi="Calibri" w:cs="Calibri"/>
          <w:sz w:val="24"/>
          <w:szCs w:val="24"/>
        </w:rPr>
        <w:t>The</w:t>
      </w:r>
      <w:proofErr w:type="gramEnd"/>
      <w:r w:rsidRPr="00037426">
        <w:rPr>
          <w:rFonts w:ascii="Calibri" w:hAnsi="Calibri" w:cs="Calibri"/>
          <w:sz w:val="24"/>
          <w:szCs w:val="24"/>
        </w:rPr>
        <w:t xml:space="preserve"> Edict of Nantes did not establish an independent Huguenot organisation which</w:t>
      </w:r>
      <w:r w:rsidR="003F63F9" w:rsidRPr="00037426">
        <w:rPr>
          <w:rFonts w:ascii="Calibri" w:hAnsi="Calibri" w:cs="Calibri"/>
          <w:sz w:val="24"/>
          <w:szCs w:val="24"/>
        </w:rPr>
        <w:t xml:space="preserve"> </w:t>
      </w:r>
      <w:r w:rsidRPr="00037426">
        <w:rPr>
          <w:rFonts w:ascii="Calibri" w:hAnsi="Calibri" w:cs="Calibri"/>
          <w:sz w:val="24"/>
          <w:szCs w:val="24"/>
        </w:rPr>
        <w:t>functioned quite separately from the rest of France. Huguenots were still bound to</w:t>
      </w:r>
      <w:r w:rsidR="003F63F9" w:rsidRPr="00037426">
        <w:rPr>
          <w:rFonts w:ascii="Calibri" w:hAnsi="Calibri" w:cs="Calibri"/>
          <w:sz w:val="24"/>
          <w:szCs w:val="24"/>
        </w:rPr>
        <w:t xml:space="preserve"> </w:t>
      </w:r>
      <w:r w:rsidRPr="00037426">
        <w:rPr>
          <w:rFonts w:ascii="Calibri" w:hAnsi="Calibri" w:cs="Calibri"/>
          <w:sz w:val="24"/>
          <w:szCs w:val="24"/>
        </w:rPr>
        <w:t>follow the laws of the land and discussion of all political matters was denied to the</w:t>
      </w:r>
      <w:r w:rsidR="003F63F9" w:rsidRPr="00037426">
        <w:rPr>
          <w:rFonts w:ascii="Calibri" w:hAnsi="Calibri" w:cs="Calibri"/>
          <w:sz w:val="24"/>
          <w:szCs w:val="24"/>
        </w:rPr>
        <w:t xml:space="preserve"> </w:t>
      </w:r>
      <w:r w:rsidRPr="00037426">
        <w:rPr>
          <w:rFonts w:ascii="Calibri" w:hAnsi="Calibri" w:cs="Calibri"/>
          <w:sz w:val="24"/>
          <w:szCs w:val="24"/>
        </w:rPr>
        <w:t>Huguenot national and provincial assemblies. Finally, Huguenots still had to obey the king. At most, the Edict of Nantes created a group of persons holding</w:t>
      </w:r>
      <w:r w:rsidR="003F63F9" w:rsidRPr="00037426">
        <w:rPr>
          <w:rFonts w:ascii="Calibri" w:hAnsi="Calibri" w:cs="Calibri"/>
          <w:sz w:val="24"/>
          <w:szCs w:val="24"/>
        </w:rPr>
        <w:t xml:space="preserve"> </w:t>
      </w:r>
      <w:r w:rsidRPr="00037426">
        <w:rPr>
          <w:rFonts w:ascii="Calibri" w:hAnsi="Calibri" w:cs="Calibri"/>
          <w:sz w:val="24"/>
          <w:szCs w:val="24"/>
        </w:rPr>
        <w:t xml:space="preserve">special privileges. This status depended solely on the Edict of Nantes, a decree </w:t>
      </w:r>
      <w:r w:rsidR="003F63F9" w:rsidRPr="00037426">
        <w:rPr>
          <w:rFonts w:ascii="Calibri" w:hAnsi="Calibri" w:cs="Calibri"/>
          <w:sz w:val="24"/>
          <w:szCs w:val="24"/>
        </w:rPr>
        <w:t>o</w:t>
      </w:r>
      <w:r w:rsidRPr="00037426">
        <w:rPr>
          <w:rFonts w:ascii="Calibri" w:hAnsi="Calibri" w:cs="Calibri"/>
          <w:sz w:val="24"/>
          <w:szCs w:val="24"/>
        </w:rPr>
        <w:t>f</w:t>
      </w:r>
      <w:r w:rsidR="003F63F9" w:rsidRPr="00037426">
        <w:rPr>
          <w:rFonts w:ascii="Calibri" w:hAnsi="Calibri" w:cs="Calibri"/>
          <w:sz w:val="24"/>
          <w:szCs w:val="24"/>
        </w:rPr>
        <w:t xml:space="preserve"> </w:t>
      </w:r>
      <w:r w:rsidRPr="00037426">
        <w:rPr>
          <w:rFonts w:ascii="Calibri" w:hAnsi="Calibri" w:cs="Calibri"/>
          <w:sz w:val="24"/>
          <w:szCs w:val="24"/>
        </w:rPr>
        <w:t>the crown which could be revoked at the king’s pleasure.</w:t>
      </w:r>
    </w:p>
    <w:p w:rsidR="00A55994" w:rsidRPr="00037426" w:rsidRDefault="00A55994" w:rsidP="00A55994">
      <w:pPr>
        <w:autoSpaceDE w:val="0"/>
        <w:autoSpaceDN w:val="0"/>
        <w:adjustRightInd w:val="0"/>
        <w:spacing w:after="0" w:line="240" w:lineRule="auto"/>
        <w:rPr>
          <w:rFonts w:ascii="Calibri" w:hAnsi="Calibri" w:cs="Calibri"/>
          <w:sz w:val="20"/>
          <w:szCs w:val="20"/>
        </w:rPr>
      </w:pPr>
      <w:r w:rsidRPr="00037426">
        <w:rPr>
          <w:rFonts w:ascii="Calibri" w:hAnsi="Calibri" w:cs="Calibri"/>
          <w:sz w:val="20"/>
          <w:szCs w:val="20"/>
        </w:rPr>
        <w:t>Adapted from M R</w:t>
      </w:r>
      <w:r w:rsidRPr="00037426">
        <w:rPr>
          <w:rFonts w:ascii="Calibri" w:hAnsi="Calibri" w:cs="Calibri"/>
          <w:sz w:val="15"/>
          <w:szCs w:val="15"/>
        </w:rPr>
        <w:t>ADY</w:t>
      </w:r>
      <w:r w:rsidRPr="00037426">
        <w:rPr>
          <w:rFonts w:ascii="Calibri" w:hAnsi="Calibri" w:cs="Calibri"/>
          <w:sz w:val="20"/>
          <w:szCs w:val="20"/>
        </w:rPr>
        <w:t xml:space="preserve">, </w:t>
      </w:r>
      <w:r w:rsidRPr="00037426">
        <w:rPr>
          <w:rFonts w:ascii="Calibri" w:hAnsi="Calibri" w:cs="Calibri"/>
          <w:i/>
          <w:iCs/>
          <w:sz w:val="20"/>
          <w:szCs w:val="20"/>
        </w:rPr>
        <w:t>France 1494–1610</w:t>
      </w:r>
      <w:r w:rsidRPr="00037426">
        <w:rPr>
          <w:rFonts w:ascii="Calibri" w:hAnsi="Calibri" w:cs="Calibri"/>
          <w:sz w:val="20"/>
          <w:szCs w:val="20"/>
        </w:rPr>
        <w:t>, 1996</w:t>
      </w:r>
    </w:p>
    <w:p w:rsidR="003F63F9" w:rsidRPr="00037426" w:rsidRDefault="003F63F9" w:rsidP="00A55994">
      <w:pPr>
        <w:autoSpaceDE w:val="0"/>
        <w:autoSpaceDN w:val="0"/>
        <w:adjustRightInd w:val="0"/>
        <w:spacing w:after="0" w:line="240" w:lineRule="auto"/>
        <w:rPr>
          <w:rFonts w:ascii="Calibri" w:hAnsi="Calibri" w:cs="Calibri"/>
          <w:sz w:val="20"/>
          <w:szCs w:val="20"/>
        </w:rPr>
      </w:pP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b/>
          <w:bCs/>
          <w:sz w:val="24"/>
          <w:szCs w:val="24"/>
        </w:rPr>
        <w:t xml:space="preserve">Source C </w:t>
      </w:r>
      <w:r w:rsidRPr="00037426">
        <w:rPr>
          <w:rFonts w:ascii="Calibri" w:hAnsi="Calibri" w:cs="Calibri"/>
          <w:sz w:val="24"/>
          <w:szCs w:val="24"/>
        </w:rPr>
        <w:t>From a speech by Henry IV to the leading townsmen of Toulouse in 1599</w:t>
      </w: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I wish that those of the Protestant religion should be able to live at peace in my</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realm</w:t>
      </w:r>
      <w:proofErr w:type="gramEnd"/>
      <w:r w:rsidRPr="00037426">
        <w:rPr>
          <w:rFonts w:ascii="Calibri" w:hAnsi="Calibri" w:cs="Calibri"/>
          <w:sz w:val="24"/>
          <w:szCs w:val="24"/>
        </w:rPr>
        <w:t xml:space="preserve"> and be eligible for all posts, not because they are Protestants, but because</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they</w:t>
      </w:r>
      <w:proofErr w:type="gramEnd"/>
      <w:r w:rsidRPr="00037426">
        <w:rPr>
          <w:rFonts w:ascii="Calibri" w:hAnsi="Calibri" w:cs="Calibri"/>
          <w:sz w:val="24"/>
          <w:szCs w:val="24"/>
        </w:rPr>
        <w:t xml:space="preserve"> have faithfully served me and the French crown. I wish to be obeyed, and</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that</w:t>
      </w:r>
      <w:proofErr w:type="gramEnd"/>
      <w:r w:rsidRPr="00037426">
        <w:rPr>
          <w:rFonts w:ascii="Calibri" w:hAnsi="Calibri" w:cs="Calibri"/>
          <w:sz w:val="24"/>
          <w:szCs w:val="24"/>
        </w:rPr>
        <w:t xml:space="preserve"> my edict shall be published and implemented throughout my kingdom. It is</w:t>
      </w:r>
    </w:p>
    <w:p w:rsidR="003F63F9"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high</w:t>
      </w:r>
      <w:proofErr w:type="gramEnd"/>
      <w:r w:rsidRPr="00037426">
        <w:rPr>
          <w:rFonts w:ascii="Calibri" w:hAnsi="Calibri" w:cs="Calibri"/>
          <w:sz w:val="24"/>
          <w:szCs w:val="24"/>
        </w:rPr>
        <w:t xml:space="preserve"> time that all of us, drunk with war, sobered up.</w:t>
      </w:r>
    </w:p>
    <w:p w:rsidR="003F63F9" w:rsidRPr="00037426" w:rsidRDefault="003F63F9" w:rsidP="00A55994">
      <w:pPr>
        <w:autoSpaceDE w:val="0"/>
        <w:autoSpaceDN w:val="0"/>
        <w:adjustRightInd w:val="0"/>
        <w:spacing w:after="0" w:line="240" w:lineRule="auto"/>
        <w:rPr>
          <w:rFonts w:ascii="Calibri" w:hAnsi="Calibri" w:cs="Calibri"/>
          <w:sz w:val="24"/>
          <w:szCs w:val="24"/>
        </w:rPr>
      </w:pP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 xml:space="preserve">(a) Use </w:t>
      </w:r>
      <w:r w:rsidRPr="00037426">
        <w:rPr>
          <w:rFonts w:ascii="Calibri" w:hAnsi="Calibri" w:cs="Calibri"/>
          <w:b/>
          <w:bCs/>
          <w:sz w:val="24"/>
          <w:szCs w:val="24"/>
        </w:rPr>
        <w:t xml:space="preserve">Sources A </w:t>
      </w:r>
      <w:r w:rsidRPr="00037426">
        <w:rPr>
          <w:rFonts w:ascii="Calibri" w:hAnsi="Calibri" w:cs="Calibri"/>
          <w:sz w:val="24"/>
          <w:szCs w:val="24"/>
        </w:rPr>
        <w:t xml:space="preserve">and </w:t>
      </w:r>
      <w:r w:rsidRPr="00037426">
        <w:rPr>
          <w:rFonts w:ascii="Calibri" w:hAnsi="Calibri" w:cs="Calibri"/>
          <w:b/>
          <w:bCs/>
          <w:sz w:val="24"/>
          <w:szCs w:val="24"/>
        </w:rPr>
        <w:t xml:space="preserve">B </w:t>
      </w:r>
      <w:r w:rsidRPr="00037426">
        <w:rPr>
          <w:rFonts w:ascii="Calibri" w:hAnsi="Calibri" w:cs="Calibri"/>
          <w:sz w:val="24"/>
          <w:szCs w:val="24"/>
        </w:rPr>
        <w:t>and your own knowledge.</w:t>
      </w: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 xml:space="preserve">Explain how far the views in </w:t>
      </w:r>
      <w:r w:rsidRPr="00037426">
        <w:rPr>
          <w:rFonts w:ascii="Calibri" w:hAnsi="Calibri" w:cs="Calibri"/>
          <w:b/>
          <w:bCs/>
          <w:sz w:val="24"/>
          <w:szCs w:val="24"/>
        </w:rPr>
        <w:t xml:space="preserve">Source B </w:t>
      </w:r>
      <w:r w:rsidRPr="00037426">
        <w:rPr>
          <w:rFonts w:ascii="Calibri" w:hAnsi="Calibri" w:cs="Calibri"/>
          <w:sz w:val="24"/>
          <w:szCs w:val="24"/>
        </w:rPr>
        <w:t xml:space="preserve">differ from those in </w:t>
      </w:r>
      <w:r w:rsidRPr="00037426">
        <w:rPr>
          <w:rFonts w:ascii="Calibri" w:hAnsi="Calibri" w:cs="Calibri"/>
          <w:b/>
          <w:bCs/>
          <w:sz w:val="24"/>
          <w:szCs w:val="24"/>
        </w:rPr>
        <w:t xml:space="preserve">Source A </w:t>
      </w:r>
      <w:r w:rsidRPr="00037426">
        <w:rPr>
          <w:rFonts w:ascii="Calibri" w:hAnsi="Calibri" w:cs="Calibri"/>
          <w:sz w:val="24"/>
          <w:szCs w:val="24"/>
        </w:rPr>
        <w:t>in relation to the</w:t>
      </w:r>
    </w:p>
    <w:p w:rsidR="00A55994" w:rsidRPr="00037426" w:rsidRDefault="00A55994" w:rsidP="00A55994">
      <w:pPr>
        <w:autoSpaceDE w:val="0"/>
        <w:autoSpaceDN w:val="0"/>
        <w:adjustRightInd w:val="0"/>
        <w:spacing w:after="0" w:line="240" w:lineRule="auto"/>
        <w:rPr>
          <w:rFonts w:ascii="Calibri" w:hAnsi="Calibri" w:cs="Calibri"/>
          <w:i/>
          <w:iCs/>
          <w:sz w:val="24"/>
          <w:szCs w:val="24"/>
        </w:rPr>
      </w:pPr>
      <w:proofErr w:type="gramStart"/>
      <w:r w:rsidRPr="00037426">
        <w:rPr>
          <w:rFonts w:ascii="Calibri" w:hAnsi="Calibri" w:cs="Calibri"/>
          <w:sz w:val="24"/>
          <w:szCs w:val="24"/>
        </w:rPr>
        <w:t>rights</w:t>
      </w:r>
      <w:proofErr w:type="gramEnd"/>
      <w:r w:rsidRPr="00037426">
        <w:rPr>
          <w:rFonts w:ascii="Calibri" w:hAnsi="Calibri" w:cs="Calibri"/>
          <w:sz w:val="24"/>
          <w:szCs w:val="24"/>
        </w:rPr>
        <w:t xml:space="preserve"> given to Huguenots in the Edict of Nantes. </w:t>
      </w:r>
      <w:r w:rsidRPr="00037426">
        <w:rPr>
          <w:rFonts w:ascii="Calibri" w:hAnsi="Calibri" w:cs="Calibri"/>
          <w:i/>
          <w:iCs/>
          <w:sz w:val="24"/>
          <w:szCs w:val="24"/>
        </w:rPr>
        <w:t>(12 marks)</w:t>
      </w:r>
    </w:p>
    <w:p w:rsidR="003F63F9" w:rsidRPr="00037426" w:rsidRDefault="003F63F9" w:rsidP="00A55994">
      <w:pPr>
        <w:autoSpaceDE w:val="0"/>
        <w:autoSpaceDN w:val="0"/>
        <w:adjustRightInd w:val="0"/>
        <w:spacing w:after="0" w:line="240" w:lineRule="auto"/>
        <w:rPr>
          <w:rFonts w:ascii="Calibri" w:hAnsi="Calibri" w:cs="Calibri"/>
          <w:i/>
          <w:iCs/>
          <w:sz w:val="24"/>
          <w:szCs w:val="24"/>
        </w:rPr>
      </w:pP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 xml:space="preserve">(b) Use </w:t>
      </w:r>
      <w:r w:rsidRPr="00037426">
        <w:rPr>
          <w:rFonts w:ascii="Calibri" w:hAnsi="Calibri" w:cs="Calibri"/>
          <w:b/>
          <w:bCs/>
          <w:sz w:val="24"/>
          <w:szCs w:val="24"/>
        </w:rPr>
        <w:t>Sources A</w:t>
      </w:r>
      <w:r w:rsidRPr="00037426">
        <w:rPr>
          <w:rFonts w:ascii="Calibri" w:hAnsi="Calibri" w:cs="Calibri"/>
          <w:sz w:val="24"/>
          <w:szCs w:val="24"/>
        </w:rPr>
        <w:t xml:space="preserve">, </w:t>
      </w:r>
      <w:r w:rsidRPr="00037426">
        <w:rPr>
          <w:rFonts w:ascii="Calibri" w:hAnsi="Calibri" w:cs="Calibri"/>
          <w:b/>
          <w:bCs/>
          <w:sz w:val="24"/>
          <w:szCs w:val="24"/>
        </w:rPr>
        <w:t xml:space="preserve">B </w:t>
      </w:r>
      <w:r w:rsidRPr="00037426">
        <w:rPr>
          <w:rFonts w:ascii="Calibri" w:hAnsi="Calibri" w:cs="Calibri"/>
          <w:sz w:val="24"/>
          <w:szCs w:val="24"/>
        </w:rPr>
        <w:t xml:space="preserve">and </w:t>
      </w:r>
      <w:r w:rsidRPr="00037426">
        <w:rPr>
          <w:rFonts w:ascii="Calibri" w:hAnsi="Calibri" w:cs="Calibri"/>
          <w:b/>
          <w:bCs/>
          <w:sz w:val="24"/>
          <w:szCs w:val="24"/>
        </w:rPr>
        <w:t xml:space="preserve">C </w:t>
      </w:r>
      <w:r w:rsidRPr="00037426">
        <w:rPr>
          <w:rFonts w:ascii="Calibri" w:hAnsi="Calibri" w:cs="Calibri"/>
          <w:sz w:val="24"/>
          <w:szCs w:val="24"/>
        </w:rPr>
        <w:t>and your own knowledge.</w:t>
      </w: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How successful was the Edict of Nantes in creating religious peace in France by 1610?</w:t>
      </w:r>
    </w:p>
    <w:p w:rsidR="00A55994" w:rsidRPr="00037426" w:rsidRDefault="00A55994" w:rsidP="00A55994">
      <w:pPr>
        <w:autoSpaceDE w:val="0"/>
        <w:autoSpaceDN w:val="0"/>
        <w:adjustRightInd w:val="0"/>
        <w:spacing w:after="0" w:line="240" w:lineRule="auto"/>
        <w:rPr>
          <w:rFonts w:ascii="Calibri" w:hAnsi="Calibri" w:cs="Calibri"/>
          <w:i/>
          <w:iCs/>
          <w:sz w:val="24"/>
          <w:szCs w:val="24"/>
        </w:rPr>
      </w:pPr>
      <w:r w:rsidRPr="00037426">
        <w:rPr>
          <w:rFonts w:ascii="Calibri" w:hAnsi="Calibri" w:cs="Calibri"/>
          <w:i/>
          <w:iCs/>
          <w:sz w:val="24"/>
          <w:szCs w:val="24"/>
        </w:rPr>
        <w:t>(24 marks)</w:t>
      </w:r>
    </w:p>
    <w:p w:rsidR="00A55994" w:rsidRPr="00037426" w:rsidRDefault="00A55994" w:rsidP="00A55994">
      <w:pPr>
        <w:autoSpaceDE w:val="0"/>
        <w:autoSpaceDN w:val="0"/>
        <w:adjustRightInd w:val="0"/>
        <w:spacing w:after="0" w:line="240" w:lineRule="auto"/>
        <w:rPr>
          <w:rFonts w:ascii="Calibri" w:hAnsi="Calibri" w:cs="Calibri"/>
          <w:sz w:val="24"/>
          <w:szCs w:val="24"/>
        </w:rPr>
      </w:pPr>
    </w:p>
    <w:p w:rsidR="003F63F9" w:rsidRPr="00037426" w:rsidRDefault="003F63F9" w:rsidP="00A55994">
      <w:pPr>
        <w:autoSpaceDE w:val="0"/>
        <w:autoSpaceDN w:val="0"/>
        <w:adjustRightInd w:val="0"/>
        <w:spacing w:after="0" w:line="240" w:lineRule="auto"/>
        <w:rPr>
          <w:rFonts w:ascii="Calibri" w:hAnsi="Calibri" w:cs="Calibri"/>
          <w:sz w:val="24"/>
          <w:szCs w:val="24"/>
        </w:rPr>
      </w:pPr>
    </w:p>
    <w:p w:rsidR="003F63F9" w:rsidRPr="00037426" w:rsidRDefault="003F63F9" w:rsidP="00A55994">
      <w:pPr>
        <w:autoSpaceDE w:val="0"/>
        <w:autoSpaceDN w:val="0"/>
        <w:adjustRightInd w:val="0"/>
        <w:spacing w:after="0" w:line="240" w:lineRule="auto"/>
        <w:rPr>
          <w:rFonts w:ascii="Calibri" w:hAnsi="Calibri" w:cs="Calibri"/>
          <w:sz w:val="24"/>
          <w:szCs w:val="24"/>
        </w:rPr>
      </w:pPr>
    </w:p>
    <w:p w:rsidR="003F63F9" w:rsidRPr="00037426" w:rsidRDefault="003F63F9" w:rsidP="00A55994">
      <w:pPr>
        <w:autoSpaceDE w:val="0"/>
        <w:autoSpaceDN w:val="0"/>
        <w:adjustRightInd w:val="0"/>
        <w:spacing w:after="0" w:line="240" w:lineRule="auto"/>
        <w:rPr>
          <w:rFonts w:ascii="Calibri" w:hAnsi="Calibri" w:cs="Calibri"/>
          <w:sz w:val="24"/>
          <w:szCs w:val="24"/>
        </w:rPr>
      </w:pPr>
    </w:p>
    <w:p w:rsidR="00F54FFD" w:rsidRPr="00037426" w:rsidRDefault="00F54FFD" w:rsidP="00F54FFD">
      <w:pPr>
        <w:pStyle w:val="Title"/>
        <w:rPr>
          <w:rFonts w:ascii="Calibri" w:hAnsi="Calibri" w:cs="Calibri"/>
        </w:rPr>
      </w:pPr>
    </w:p>
    <w:p w:rsidR="00F54FFD" w:rsidRPr="00037426" w:rsidRDefault="00F54FFD" w:rsidP="00F54FFD">
      <w:pPr>
        <w:pStyle w:val="Title"/>
        <w:rPr>
          <w:rFonts w:ascii="Calibri" w:hAnsi="Calibri" w:cs="Calibri"/>
          <w:color w:val="000000"/>
        </w:rPr>
      </w:pPr>
      <w:r w:rsidRPr="00037426">
        <w:rPr>
          <w:rFonts w:ascii="Calibri" w:hAnsi="Calibri" w:cs="Calibri"/>
        </w:rPr>
        <w:t>June 09</w:t>
      </w:r>
      <w:r w:rsidR="009D1589">
        <w:rPr>
          <w:rFonts w:ascii="Calibri" w:hAnsi="Calibri" w:cs="Calibri"/>
        </w:rPr>
        <w:t xml:space="preserve"> - Nobles</w:t>
      </w:r>
    </w:p>
    <w:p w:rsidR="00F54FFD" w:rsidRPr="00037426" w:rsidRDefault="00F54FFD" w:rsidP="00F54FFD">
      <w:pPr>
        <w:autoSpaceDE w:val="0"/>
        <w:autoSpaceDN w:val="0"/>
        <w:adjustRightInd w:val="0"/>
        <w:spacing w:after="0" w:line="240" w:lineRule="auto"/>
        <w:rPr>
          <w:rFonts w:ascii="Calibri" w:hAnsi="Calibri" w:cs="Calibri"/>
          <w:color w:val="000000"/>
        </w:rPr>
      </w:pPr>
      <w:r w:rsidRPr="00037426">
        <w:rPr>
          <w:rFonts w:ascii="Calibri" w:hAnsi="Calibri" w:cs="Calibri"/>
          <w:b/>
          <w:bCs/>
          <w:color w:val="000000"/>
        </w:rPr>
        <w:t xml:space="preserve">Source A </w:t>
      </w:r>
      <w:r w:rsidRPr="00037426">
        <w:rPr>
          <w:rFonts w:ascii="Calibri" w:hAnsi="Calibri" w:cs="Calibri"/>
          <w:color w:val="000000"/>
        </w:rPr>
        <w:t>After 1594, duelling became a significant problem. The monarchy began to object to duelling once it began to appreciate how many of its fighting men were killed and how</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duels</w:t>
      </w:r>
      <w:proofErr w:type="gramEnd"/>
      <w:r w:rsidRPr="00037426">
        <w:rPr>
          <w:rFonts w:ascii="Calibri" w:hAnsi="Calibri" w:cs="Calibri"/>
          <w:color w:val="000000"/>
        </w:rPr>
        <w:t xml:space="preserve"> were a continuation of the noble’s right of private war. In 1602, Henry IV issued</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an</w:t>
      </w:r>
      <w:proofErr w:type="gramEnd"/>
      <w:r w:rsidRPr="00037426">
        <w:rPr>
          <w:rFonts w:ascii="Calibri" w:hAnsi="Calibri" w:cs="Calibri"/>
          <w:color w:val="000000"/>
        </w:rPr>
        <w:t xml:space="preserve"> edict condemning duelling; the penalty was death. The president of the Parlement</w:t>
      </w:r>
    </w:p>
    <w:p w:rsidR="00F54FFD" w:rsidRPr="00037426" w:rsidRDefault="00F54FFD" w:rsidP="00F54FFD">
      <w:pPr>
        <w:autoSpaceDE w:val="0"/>
        <w:autoSpaceDN w:val="0"/>
        <w:adjustRightInd w:val="0"/>
        <w:spacing w:after="0" w:line="240" w:lineRule="auto"/>
        <w:rPr>
          <w:rFonts w:ascii="Calibri" w:hAnsi="Calibri" w:cs="Calibri"/>
          <w:color w:val="000000"/>
        </w:rPr>
      </w:pPr>
      <w:r w:rsidRPr="00037426">
        <w:rPr>
          <w:rFonts w:ascii="Calibri" w:hAnsi="Calibri" w:cs="Calibri"/>
          <w:color w:val="000000"/>
        </w:rPr>
        <w:t xml:space="preserve"> </w:t>
      </w:r>
      <w:proofErr w:type="gramStart"/>
      <w:r w:rsidRPr="00037426">
        <w:rPr>
          <w:rFonts w:ascii="Calibri" w:hAnsi="Calibri" w:cs="Calibri"/>
          <w:color w:val="000000"/>
        </w:rPr>
        <w:t>of</w:t>
      </w:r>
      <w:proofErr w:type="gramEnd"/>
      <w:r w:rsidRPr="00037426">
        <w:rPr>
          <w:rFonts w:ascii="Calibri" w:hAnsi="Calibri" w:cs="Calibri"/>
          <w:color w:val="000000"/>
        </w:rPr>
        <w:t xml:space="preserve"> Toulouse reported that in the first 6 months of the edict, it had saved the lives of 300</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noblemen</w:t>
      </w:r>
      <w:proofErr w:type="gramEnd"/>
      <w:r w:rsidRPr="00037426">
        <w:rPr>
          <w:rFonts w:ascii="Calibri" w:hAnsi="Calibri" w:cs="Calibri"/>
          <w:color w:val="000000"/>
        </w:rPr>
        <w:t>. The search for ways to tame the nobility led to the creation of academies for</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young</w:t>
      </w:r>
      <w:proofErr w:type="gramEnd"/>
      <w:r w:rsidRPr="00037426">
        <w:rPr>
          <w:rFonts w:ascii="Calibri" w:hAnsi="Calibri" w:cs="Calibri"/>
          <w:color w:val="000000"/>
        </w:rPr>
        <w:t xml:space="preserve"> noblemen. The monarchy aided these academies with money hoping that they</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would</w:t>
      </w:r>
      <w:proofErr w:type="gramEnd"/>
      <w:r w:rsidRPr="00037426">
        <w:rPr>
          <w:rFonts w:ascii="Calibri" w:hAnsi="Calibri" w:cs="Calibri"/>
          <w:color w:val="000000"/>
        </w:rPr>
        <w:t xml:space="preserve"> place limits on the traditional independence of the nobility.</w:t>
      </w:r>
    </w:p>
    <w:p w:rsidR="00F54FFD" w:rsidRPr="00037426" w:rsidRDefault="00F54FFD" w:rsidP="00F54FFD">
      <w:pPr>
        <w:autoSpaceDE w:val="0"/>
        <w:autoSpaceDN w:val="0"/>
        <w:adjustRightInd w:val="0"/>
        <w:spacing w:after="0" w:line="240" w:lineRule="auto"/>
        <w:rPr>
          <w:rFonts w:ascii="Calibri" w:hAnsi="Calibri" w:cs="Calibri"/>
          <w:color w:val="000000"/>
        </w:rPr>
      </w:pPr>
    </w:p>
    <w:p w:rsidR="00F54FFD" w:rsidRPr="00037426" w:rsidRDefault="00F54FFD" w:rsidP="00F54FFD">
      <w:pPr>
        <w:autoSpaceDE w:val="0"/>
        <w:autoSpaceDN w:val="0"/>
        <w:adjustRightInd w:val="0"/>
        <w:spacing w:after="0" w:line="240" w:lineRule="auto"/>
        <w:rPr>
          <w:rFonts w:ascii="Calibri" w:hAnsi="Calibri" w:cs="Calibri"/>
          <w:color w:val="000000"/>
          <w:sz w:val="20"/>
          <w:szCs w:val="20"/>
        </w:rPr>
      </w:pPr>
      <w:r w:rsidRPr="00037426">
        <w:rPr>
          <w:rFonts w:ascii="Calibri" w:hAnsi="Calibri" w:cs="Calibri"/>
          <w:color w:val="000000"/>
          <w:sz w:val="20"/>
          <w:szCs w:val="20"/>
        </w:rPr>
        <w:t>Adapted from F J B</w:t>
      </w:r>
      <w:r w:rsidRPr="00037426">
        <w:rPr>
          <w:rFonts w:ascii="Calibri" w:hAnsi="Calibri" w:cs="Calibri"/>
          <w:color w:val="000000"/>
          <w:sz w:val="14"/>
          <w:szCs w:val="14"/>
        </w:rPr>
        <w:t>aumgartner</w:t>
      </w:r>
      <w:r w:rsidRPr="00037426">
        <w:rPr>
          <w:rFonts w:ascii="Calibri" w:hAnsi="Calibri" w:cs="Calibri"/>
          <w:color w:val="000000"/>
          <w:sz w:val="20"/>
          <w:szCs w:val="20"/>
        </w:rPr>
        <w:t xml:space="preserve">, </w:t>
      </w:r>
      <w:r w:rsidRPr="00037426">
        <w:rPr>
          <w:rFonts w:ascii="Calibri" w:hAnsi="Calibri" w:cs="Calibri"/>
          <w:i/>
          <w:iCs/>
          <w:color w:val="000000"/>
          <w:sz w:val="20"/>
          <w:szCs w:val="20"/>
        </w:rPr>
        <w:t>France in the Sixteenth Century</w:t>
      </w:r>
      <w:r w:rsidRPr="00037426">
        <w:rPr>
          <w:rFonts w:ascii="Calibri" w:hAnsi="Calibri" w:cs="Calibri"/>
          <w:color w:val="000000"/>
          <w:sz w:val="20"/>
          <w:szCs w:val="20"/>
        </w:rPr>
        <w:t>, 1995</w:t>
      </w:r>
    </w:p>
    <w:p w:rsidR="00F54FFD" w:rsidRPr="00037426" w:rsidRDefault="00F54FFD" w:rsidP="00F54FFD">
      <w:pPr>
        <w:autoSpaceDE w:val="0"/>
        <w:autoSpaceDN w:val="0"/>
        <w:adjustRightInd w:val="0"/>
        <w:spacing w:after="0" w:line="240" w:lineRule="auto"/>
        <w:rPr>
          <w:rFonts w:ascii="Calibri" w:hAnsi="Calibri" w:cs="Calibri"/>
          <w:color w:val="000000"/>
        </w:rPr>
      </w:pPr>
      <w:r w:rsidRPr="00037426">
        <w:rPr>
          <w:rFonts w:ascii="Calibri" w:hAnsi="Calibri" w:cs="Calibri"/>
          <w:b/>
          <w:bCs/>
          <w:color w:val="000000"/>
        </w:rPr>
        <w:t xml:space="preserve">Source B </w:t>
      </w:r>
      <w:r w:rsidRPr="00037426">
        <w:rPr>
          <w:rFonts w:ascii="Calibri" w:hAnsi="Calibri" w:cs="Calibri"/>
          <w:color w:val="000000"/>
        </w:rPr>
        <w:t>Although France had been involved in civil war on and off since 1561, there was,</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in</w:t>
      </w:r>
      <w:proofErr w:type="gramEnd"/>
      <w:r w:rsidRPr="00037426">
        <w:rPr>
          <w:rFonts w:ascii="Calibri" w:hAnsi="Calibri" w:cs="Calibri"/>
          <w:color w:val="000000"/>
        </w:rPr>
        <w:t xml:space="preserve"> reality, little danger in 1589 that the state would revert to a collection of feudal</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principalities</w:t>
      </w:r>
      <w:proofErr w:type="gramEnd"/>
      <w:r w:rsidRPr="00037426">
        <w:rPr>
          <w:rFonts w:ascii="Calibri" w:hAnsi="Calibri" w:cs="Calibri"/>
          <w:color w:val="000000"/>
        </w:rPr>
        <w:t xml:space="preserve"> giving only limited obedience to the king. The struggles among the three</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great</w:t>
      </w:r>
      <w:proofErr w:type="gramEnd"/>
      <w:r w:rsidRPr="00037426">
        <w:rPr>
          <w:rFonts w:ascii="Calibri" w:hAnsi="Calibri" w:cs="Calibri"/>
          <w:color w:val="000000"/>
        </w:rPr>
        <w:t xml:space="preserve"> noble families – Bourbon, Guise and Montmorency – concerned control of the</w:t>
      </w:r>
    </w:p>
    <w:p w:rsidR="00F54FFD" w:rsidRPr="00037426" w:rsidRDefault="00F54FFD" w:rsidP="00F54FFD">
      <w:pPr>
        <w:autoSpaceDE w:val="0"/>
        <w:autoSpaceDN w:val="0"/>
        <w:adjustRightInd w:val="0"/>
        <w:spacing w:after="0" w:line="240" w:lineRule="auto"/>
        <w:rPr>
          <w:rFonts w:ascii="Calibri" w:hAnsi="Calibri" w:cs="Calibri"/>
          <w:color w:val="000000"/>
        </w:rPr>
      </w:pPr>
      <w:r w:rsidRPr="00037426">
        <w:rPr>
          <w:rFonts w:ascii="Calibri" w:hAnsi="Calibri" w:cs="Calibri"/>
          <w:color w:val="000000"/>
        </w:rPr>
        <w:t xml:space="preserve"> </w:t>
      </w:r>
      <w:proofErr w:type="gramStart"/>
      <w:r w:rsidRPr="00037426">
        <w:rPr>
          <w:rFonts w:ascii="Calibri" w:hAnsi="Calibri" w:cs="Calibri"/>
          <w:color w:val="000000"/>
        </w:rPr>
        <w:t>central</w:t>
      </w:r>
      <w:proofErr w:type="gramEnd"/>
      <w:r w:rsidRPr="00037426">
        <w:rPr>
          <w:rFonts w:ascii="Calibri" w:hAnsi="Calibri" w:cs="Calibri"/>
          <w:color w:val="000000"/>
        </w:rPr>
        <w:t xml:space="preserve"> government and not its destruction. Too many people had too large a stake</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in</w:t>
      </w:r>
      <w:proofErr w:type="gramEnd"/>
      <w:r w:rsidRPr="00037426">
        <w:rPr>
          <w:rFonts w:ascii="Calibri" w:hAnsi="Calibri" w:cs="Calibri"/>
          <w:color w:val="000000"/>
        </w:rPr>
        <w:t xml:space="preserve"> the government to allow it to break apart. They had massive clientage networks</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of</w:t>
      </w:r>
      <w:proofErr w:type="gramEnd"/>
      <w:r w:rsidRPr="00037426">
        <w:rPr>
          <w:rFonts w:ascii="Calibri" w:hAnsi="Calibri" w:cs="Calibri"/>
          <w:color w:val="000000"/>
        </w:rPr>
        <w:t xml:space="preserve"> people who worked in the army, the judiciary and elsewhere. Government money</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funded</w:t>
      </w:r>
      <w:proofErr w:type="gramEnd"/>
      <w:r w:rsidRPr="00037426">
        <w:rPr>
          <w:rFonts w:ascii="Calibri" w:hAnsi="Calibri" w:cs="Calibri"/>
          <w:color w:val="000000"/>
        </w:rPr>
        <w:t xml:space="preserve"> these networks.</w:t>
      </w:r>
    </w:p>
    <w:p w:rsidR="00F54FFD" w:rsidRPr="00037426" w:rsidRDefault="00F54FFD" w:rsidP="00F54FFD">
      <w:pPr>
        <w:autoSpaceDE w:val="0"/>
        <w:autoSpaceDN w:val="0"/>
        <w:adjustRightInd w:val="0"/>
        <w:spacing w:after="0" w:line="240" w:lineRule="auto"/>
        <w:rPr>
          <w:rFonts w:ascii="Calibri" w:hAnsi="Calibri" w:cs="Calibri"/>
          <w:color w:val="000000"/>
          <w:sz w:val="20"/>
          <w:szCs w:val="20"/>
        </w:rPr>
      </w:pPr>
      <w:r w:rsidRPr="00037426">
        <w:rPr>
          <w:rFonts w:ascii="Calibri" w:hAnsi="Calibri" w:cs="Calibri"/>
          <w:color w:val="000000"/>
          <w:sz w:val="20"/>
          <w:szCs w:val="20"/>
        </w:rPr>
        <w:t>Adapted from J B C</w:t>
      </w:r>
      <w:r w:rsidRPr="00037426">
        <w:rPr>
          <w:rFonts w:ascii="Calibri" w:hAnsi="Calibri" w:cs="Calibri"/>
          <w:color w:val="000000"/>
          <w:sz w:val="14"/>
          <w:szCs w:val="14"/>
        </w:rPr>
        <w:t>ollins</w:t>
      </w:r>
      <w:r w:rsidRPr="00037426">
        <w:rPr>
          <w:rFonts w:ascii="Calibri" w:hAnsi="Calibri" w:cs="Calibri"/>
          <w:color w:val="000000"/>
          <w:sz w:val="20"/>
          <w:szCs w:val="20"/>
        </w:rPr>
        <w:t xml:space="preserve">, </w:t>
      </w:r>
      <w:proofErr w:type="gramStart"/>
      <w:r w:rsidRPr="00037426">
        <w:rPr>
          <w:rFonts w:ascii="Calibri" w:hAnsi="Calibri" w:cs="Calibri"/>
          <w:i/>
          <w:iCs/>
          <w:color w:val="000000"/>
          <w:sz w:val="20"/>
          <w:szCs w:val="20"/>
        </w:rPr>
        <w:t>The</w:t>
      </w:r>
      <w:proofErr w:type="gramEnd"/>
      <w:r w:rsidRPr="00037426">
        <w:rPr>
          <w:rFonts w:ascii="Calibri" w:hAnsi="Calibri" w:cs="Calibri"/>
          <w:i/>
          <w:iCs/>
          <w:color w:val="000000"/>
          <w:sz w:val="20"/>
          <w:szCs w:val="20"/>
        </w:rPr>
        <w:t xml:space="preserve"> State in Early Modern France</w:t>
      </w:r>
      <w:r w:rsidRPr="00037426">
        <w:rPr>
          <w:rFonts w:ascii="Calibri" w:hAnsi="Calibri" w:cs="Calibri"/>
          <w:color w:val="000000"/>
          <w:sz w:val="20"/>
          <w:szCs w:val="20"/>
        </w:rPr>
        <w:t>, 1995</w:t>
      </w:r>
    </w:p>
    <w:p w:rsidR="00F54FFD" w:rsidRPr="00037426" w:rsidRDefault="00F54FFD" w:rsidP="00F54FFD">
      <w:pPr>
        <w:autoSpaceDE w:val="0"/>
        <w:autoSpaceDN w:val="0"/>
        <w:adjustRightInd w:val="0"/>
        <w:spacing w:after="0" w:line="240" w:lineRule="auto"/>
        <w:rPr>
          <w:rFonts w:ascii="Calibri" w:hAnsi="Calibri" w:cs="Calibri"/>
          <w:color w:val="000000"/>
          <w:sz w:val="20"/>
          <w:szCs w:val="20"/>
        </w:rPr>
      </w:pPr>
    </w:p>
    <w:p w:rsidR="00F54FFD" w:rsidRPr="00037426" w:rsidRDefault="00F54FFD" w:rsidP="00F54FFD">
      <w:pPr>
        <w:autoSpaceDE w:val="0"/>
        <w:autoSpaceDN w:val="0"/>
        <w:adjustRightInd w:val="0"/>
        <w:spacing w:after="0" w:line="240" w:lineRule="auto"/>
        <w:rPr>
          <w:rFonts w:ascii="Calibri" w:hAnsi="Calibri" w:cs="Calibri"/>
          <w:color w:val="000000"/>
        </w:rPr>
      </w:pPr>
      <w:r w:rsidRPr="00037426">
        <w:rPr>
          <w:rFonts w:ascii="Calibri" w:hAnsi="Calibri" w:cs="Calibri"/>
          <w:b/>
          <w:bCs/>
          <w:color w:val="000000"/>
        </w:rPr>
        <w:t xml:space="preserve">Source C </w:t>
      </w:r>
      <w:r w:rsidRPr="00037426">
        <w:rPr>
          <w:rFonts w:ascii="Calibri" w:hAnsi="Calibri" w:cs="Calibri"/>
          <w:color w:val="000000"/>
        </w:rPr>
        <w:t>The nobles of the Catholic League were handled with care. They were unable to</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find</w:t>
      </w:r>
      <w:proofErr w:type="gramEnd"/>
      <w:r w:rsidRPr="00037426">
        <w:rPr>
          <w:rFonts w:ascii="Calibri" w:hAnsi="Calibri" w:cs="Calibri"/>
          <w:color w:val="000000"/>
        </w:rPr>
        <w:t xml:space="preserve"> any alternative ruler to Henry, whose conversion to Catholicism in 1593 had</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undermined</w:t>
      </w:r>
      <w:proofErr w:type="gramEnd"/>
      <w:r w:rsidRPr="00037426">
        <w:rPr>
          <w:rFonts w:ascii="Calibri" w:hAnsi="Calibri" w:cs="Calibri"/>
          <w:color w:val="000000"/>
        </w:rPr>
        <w:t xml:space="preserve"> the whole basis of their opposition. Henry exploited their predicament by</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meeting</w:t>
      </w:r>
      <w:proofErr w:type="gramEnd"/>
      <w:r w:rsidRPr="00037426">
        <w:rPr>
          <w:rFonts w:ascii="Calibri" w:hAnsi="Calibri" w:cs="Calibri"/>
          <w:color w:val="000000"/>
        </w:rPr>
        <w:t xml:space="preserve"> them individually to promise them pardon, pensions and titles. In winning over</w:t>
      </w:r>
    </w:p>
    <w:p w:rsidR="00F54FFD" w:rsidRPr="00037426" w:rsidRDefault="00F54FFD" w:rsidP="00F54FFD">
      <w:pPr>
        <w:autoSpaceDE w:val="0"/>
        <w:autoSpaceDN w:val="0"/>
        <w:adjustRightInd w:val="0"/>
        <w:spacing w:after="0" w:line="240" w:lineRule="auto"/>
        <w:rPr>
          <w:rFonts w:ascii="Calibri" w:hAnsi="Calibri" w:cs="Calibri"/>
          <w:color w:val="000000"/>
        </w:rPr>
      </w:pPr>
      <w:r w:rsidRPr="00037426">
        <w:rPr>
          <w:rFonts w:ascii="Calibri" w:hAnsi="Calibri" w:cs="Calibri"/>
          <w:color w:val="000000"/>
        </w:rPr>
        <w:t xml:space="preserve"> </w:t>
      </w:r>
      <w:proofErr w:type="gramStart"/>
      <w:r w:rsidRPr="00037426">
        <w:rPr>
          <w:rFonts w:ascii="Calibri" w:hAnsi="Calibri" w:cs="Calibri"/>
          <w:color w:val="000000"/>
        </w:rPr>
        <w:t>his</w:t>
      </w:r>
      <w:proofErr w:type="gramEnd"/>
      <w:r w:rsidRPr="00037426">
        <w:rPr>
          <w:rFonts w:ascii="Calibri" w:hAnsi="Calibri" w:cs="Calibri"/>
          <w:color w:val="000000"/>
        </w:rPr>
        <w:t xml:space="preserve"> enemies, however, Henry forfeited the affection, and very nearly the loyalty, of the</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Huguenots.</w:t>
      </w:r>
      <w:proofErr w:type="gramEnd"/>
      <w:r w:rsidRPr="00037426">
        <w:rPr>
          <w:rFonts w:ascii="Calibri" w:hAnsi="Calibri" w:cs="Calibri"/>
          <w:color w:val="000000"/>
        </w:rPr>
        <w:t xml:space="preserve"> His conversion had angered those who had genuinely fought for religious</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principles</w:t>
      </w:r>
      <w:proofErr w:type="gramEnd"/>
      <w:r w:rsidRPr="00037426">
        <w:rPr>
          <w:rFonts w:ascii="Calibri" w:hAnsi="Calibri" w:cs="Calibri"/>
          <w:color w:val="000000"/>
        </w:rPr>
        <w:t>, and the remainder were jealous of the generous pensions awarded to the</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Catholic nobles.</w:t>
      </w:r>
      <w:proofErr w:type="gramEnd"/>
    </w:p>
    <w:p w:rsidR="00F54FFD" w:rsidRPr="00037426" w:rsidRDefault="00F54FFD" w:rsidP="00F54FFD">
      <w:pPr>
        <w:autoSpaceDE w:val="0"/>
        <w:autoSpaceDN w:val="0"/>
        <w:adjustRightInd w:val="0"/>
        <w:spacing w:after="0" w:line="240" w:lineRule="auto"/>
        <w:rPr>
          <w:rFonts w:ascii="Calibri" w:hAnsi="Calibri" w:cs="Calibri"/>
          <w:color w:val="000000"/>
          <w:sz w:val="20"/>
          <w:szCs w:val="20"/>
        </w:rPr>
      </w:pPr>
      <w:r w:rsidRPr="00037426">
        <w:rPr>
          <w:rFonts w:ascii="Calibri" w:hAnsi="Calibri" w:cs="Calibri"/>
          <w:color w:val="000000"/>
          <w:sz w:val="20"/>
          <w:szCs w:val="20"/>
        </w:rPr>
        <w:t xml:space="preserve">Adapted from D </w:t>
      </w:r>
      <w:proofErr w:type="spellStart"/>
      <w:r w:rsidRPr="00037426">
        <w:rPr>
          <w:rFonts w:ascii="Calibri" w:hAnsi="Calibri" w:cs="Calibri"/>
          <w:color w:val="000000"/>
          <w:sz w:val="20"/>
          <w:szCs w:val="20"/>
        </w:rPr>
        <w:t>M</w:t>
      </w:r>
      <w:r w:rsidRPr="00037426">
        <w:rPr>
          <w:rFonts w:ascii="Calibri" w:hAnsi="Calibri" w:cs="Calibri"/>
          <w:color w:val="000000"/>
          <w:sz w:val="14"/>
          <w:szCs w:val="14"/>
        </w:rPr>
        <w:t>aland</w:t>
      </w:r>
      <w:proofErr w:type="spellEnd"/>
      <w:r w:rsidRPr="00037426">
        <w:rPr>
          <w:rFonts w:ascii="Calibri" w:hAnsi="Calibri" w:cs="Calibri"/>
          <w:color w:val="000000"/>
          <w:sz w:val="20"/>
          <w:szCs w:val="20"/>
        </w:rPr>
        <w:t xml:space="preserve">, </w:t>
      </w:r>
      <w:r w:rsidRPr="00037426">
        <w:rPr>
          <w:rFonts w:ascii="Calibri" w:hAnsi="Calibri" w:cs="Calibri"/>
          <w:i/>
          <w:iCs/>
          <w:color w:val="000000"/>
          <w:sz w:val="20"/>
          <w:szCs w:val="20"/>
        </w:rPr>
        <w:t>Europe in the Sixteenth Century</w:t>
      </w:r>
      <w:r w:rsidRPr="00037426">
        <w:rPr>
          <w:rFonts w:ascii="Calibri" w:hAnsi="Calibri" w:cs="Calibri"/>
          <w:color w:val="000000"/>
          <w:sz w:val="20"/>
          <w:szCs w:val="20"/>
        </w:rPr>
        <w:t>, 1982</w:t>
      </w:r>
    </w:p>
    <w:p w:rsidR="00F54FFD" w:rsidRPr="00037426" w:rsidRDefault="00F54FFD" w:rsidP="00F54FFD">
      <w:pPr>
        <w:autoSpaceDE w:val="0"/>
        <w:autoSpaceDN w:val="0"/>
        <w:adjustRightInd w:val="0"/>
        <w:spacing w:after="0" w:line="240" w:lineRule="auto"/>
        <w:rPr>
          <w:rFonts w:ascii="Calibri" w:hAnsi="Calibri" w:cs="Calibri"/>
          <w:color w:val="000000"/>
          <w:sz w:val="20"/>
          <w:szCs w:val="20"/>
        </w:rPr>
      </w:pP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b/>
          <w:bCs/>
          <w:color w:val="000000"/>
        </w:rPr>
        <w:t xml:space="preserve">0 1 </w:t>
      </w:r>
      <w:r w:rsidRPr="00037426">
        <w:rPr>
          <w:rFonts w:ascii="Calibri" w:hAnsi="Calibri" w:cs="Calibri"/>
          <w:color w:val="000000"/>
        </w:rPr>
        <w:t xml:space="preserve">Use </w:t>
      </w:r>
      <w:r w:rsidRPr="00037426">
        <w:rPr>
          <w:rFonts w:ascii="Calibri" w:hAnsi="Calibri" w:cs="Calibri"/>
          <w:b/>
          <w:bCs/>
          <w:color w:val="000000"/>
        </w:rPr>
        <w:t xml:space="preserve">Sources A </w:t>
      </w:r>
      <w:r w:rsidRPr="00037426">
        <w:rPr>
          <w:rFonts w:ascii="Calibri" w:hAnsi="Calibri" w:cs="Calibri"/>
          <w:color w:val="000000"/>
        </w:rPr>
        <w:t xml:space="preserve">and </w:t>
      </w:r>
      <w:r w:rsidRPr="00037426">
        <w:rPr>
          <w:rFonts w:ascii="Calibri" w:hAnsi="Calibri" w:cs="Calibri"/>
          <w:b/>
          <w:bCs/>
          <w:color w:val="000000"/>
        </w:rPr>
        <w:t xml:space="preserve">B </w:t>
      </w:r>
      <w:r w:rsidRPr="00037426">
        <w:rPr>
          <w:rFonts w:ascii="Calibri" w:hAnsi="Calibri" w:cs="Calibri"/>
          <w:color w:val="000000"/>
        </w:rPr>
        <w:t>and your own knowledge.</w:t>
      </w:r>
      <w:proofErr w:type="gramEnd"/>
    </w:p>
    <w:p w:rsidR="00F54FFD" w:rsidRPr="00037426" w:rsidRDefault="00F54FFD" w:rsidP="00F54FFD">
      <w:pPr>
        <w:autoSpaceDE w:val="0"/>
        <w:autoSpaceDN w:val="0"/>
        <w:adjustRightInd w:val="0"/>
        <w:spacing w:after="0" w:line="240" w:lineRule="auto"/>
        <w:rPr>
          <w:rFonts w:ascii="Calibri" w:hAnsi="Calibri" w:cs="Calibri"/>
          <w:color w:val="000000"/>
        </w:rPr>
      </w:pPr>
      <w:r w:rsidRPr="00037426">
        <w:rPr>
          <w:rFonts w:ascii="Calibri" w:hAnsi="Calibri" w:cs="Calibri"/>
          <w:color w:val="000000"/>
        </w:rPr>
        <w:t xml:space="preserve">Explain how far the views in </w:t>
      </w:r>
      <w:r w:rsidRPr="00037426">
        <w:rPr>
          <w:rFonts w:ascii="Calibri" w:hAnsi="Calibri" w:cs="Calibri"/>
          <w:b/>
          <w:bCs/>
          <w:color w:val="000000"/>
        </w:rPr>
        <w:t xml:space="preserve">Source B </w:t>
      </w:r>
      <w:r w:rsidRPr="00037426">
        <w:rPr>
          <w:rFonts w:ascii="Calibri" w:hAnsi="Calibri" w:cs="Calibri"/>
          <w:color w:val="000000"/>
        </w:rPr>
        <w:t>differ from those in Source A in relation to</w:t>
      </w: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color w:val="000000"/>
        </w:rPr>
        <w:t>the</w:t>
      </w:r>
      <w:proofErr w:type="gramEnd"/>
      <w:r w:rsidRPr="00037426">
        <w:rPr>
          <w:rFonts w:ascii="Calibri" w:hAnsi="Calibri" w:cs="Calibri"/>
          <w:color w:val="000000"/>
        </w:rPr>
        <w:t xml:space="preserve"> threat posed to the government of France by the nobles after the Wars of</w:t>
      </w:r>
    </w:p>
    <w:p w:rsidR="00F54FFD" w:rsidRPr="00037426" w:rsidRDefault="00F54FFD" w:rsidP="00F54FFD">
      <w:pPr>
        <w:autoSpaceDE w:val="0"/>
        <w:autoSpaceDN w:val="0"/>
        <w:adjustRightInd w:val="0"/>
        <w:spacing w:after="0" w:line="240" w:lineRule="auto"/>
        <w:rPr>
          <w:rFonts w:ascii="Calibri" w:hAnsi="Calibri" w:cs="Calibri"/>
          <w:i/>
          <w:iCs/>
          <w:color w:val="000000"/>
        </w:rPr>
      </w:pPr>
      <w:proofErr w:type="gramStart"/>
      <w:r w:rsidRPr="00037426">
        <w:rPr>
          <w:rFonts w:ascii="Calibri" w:hAnsi="Calibri" w:cs="Calibri"/>
          <w:color w:val="000000"/>
        </w:rPr>
        <w:t>Religion.</w:t>
      </w:r>
      <w:proofErr w:type="gramEnd"/>
      <w:r w:rsidRPr="00037426">
        <w:rPr>
          <w:rFonts w:ascii="Calibri" w:hAnsi="Calibri" w:cs="Calibri"/>
          <w:color w:val="000000"/>
        </w:rPr>
        <w:t xml:space="preserve"> </w:t>
      </w:r>
      <w:r w:rsidRPr="00037426">
        <w:rPr>
          <w:rFonts w:ascii="Calibri" w:hAnsi="Calibri" w:cs="Calibri"/>
          <w:i/>
          <w:iCs/>
          <w:color w:val="000000"/>
        </w:rPr>
        <w:t>(12 marks)</w:t>
      </w:r>
    </w:p>
    <w:p w:rsidR="00F54FFD" w:rsidRPr="00037426" w:rsidRDefault="00F54FFD" w:rsidP="00F54FFD">
      <w:pPr>
        <w:autoSpaceDE w:val="0"/>
        <w:autoSpaceDN w:val="0"/>
        <w:adjustRightInd w:val="0"/>
        <w:spacing w:after="0" w:line="240" w:lineRule="auto"/>
        <w:rPr>
          <w:rFonts w:ascii="Calibri" w:hAnsi="Calibri" w:cs="Calibri"/>
          <w:i/>
          <w:iCs/>
          <w:color w:val="000000"/>
        </w:rPr>
      </w:pPr>
    </w:p>
    <w:p w:rsidR="00F54FFD" w:rsidRPr="00037426" w:rsidRDefault="00F54FFD" w:rsidP="00F54FFD">
      <w:pPr>
        <w:autoSpaceDE w:val="0"/>
        <w:autoSpaceDN w:val="0"/>
        <w:adjustRightInd w:val="0"/>
        <w:spacing w:after="0" w:line="240" w:lineRule="auto"/>
        <w:rPr>
          <w:rFonts w:ascii="Calibri" w:hAnsi="Calibri" w:cs="Calibri"/>
          <w:color w:val="000000"/>
        </w:rPr>
      </w:pPr>
      <w:proofErr w:type="gramStart"/>
      <w:r w:rsidRPr="00037426">
        <w:rPr>
          <w:rFonts w:ascii="Calibri" w:hAnsi="Calibri" w:cs="Calibri"/>
          <w:b/>
          <w:bCs/>
          <w:color w:val="000000"/>
        </w:rPr>
        <w:t xml:space="preserve">0 2 </w:t>
      </w:r>
      <w:r w:rsidRPr="00037426">
        <w:rPr>
          <w:rFonts w:ascii="Calibri" w:hAnsi="Calibri" w:cs="Calibri"/>
          <w:color w:val="000000"/>
        </w:rPr>
        <w:t xml:space="preserve">Use </w:t>
      </w:r>
      <w:r w:rsidRPr="00037426">
        <w:rPr>
          <w:rFonts w:ascii="Calibri" w:hAnsi="Calibri" w:cs="Calibri"/>
          <w:b/>
          <w:bCs/>
          <w:color w:val="000000"/>
        </w:rPr>
        <w:t>Sources A</w:t>
      </w:r>
      <w:r w:rsidRPr="00037426">
        <w:rPr>
          <w:rFonts w:ascii="Calibri" w:hAnsi="Calibri" w:cs="Calibri"/>
          <w:color w:val="000000"/>
        </w:rPr>
        <w:t xml:space="preserve">, </w:t>
      </w:r>
      <w:r w:rsidRPr="00037426">
        <w:rPr>
          <w:rFonts w:ascii="Calibri" w:hAnsi="Calibri" w:cs="Calibri"/>
          <w:b/>
          <w:bCs/>
          <w:color w:val="000000"/>
        </w:rPr>
        <w:t xml:space="preserve">B </w:t>
      </w:r>
      <w:r w:rsidRPr="00037426">
        <w:rPr>
          <w:rFonts w:ascii="Calibri" w:hAnsi="Calibri" w:cs="Calibri"/>
          <w:color w:val="000000"/>
        </w:rPr>
        <w:t xml:space="preserve">and </w:t>
      </w:r>
      <w:r w:rsidRPr="00037426">
        <w:rPr>
          <w:rFonts w:ascii="Calibri" w:hAnsi="Calibri" w:cs="Calibri"/>
          <w:b/>
          <w:bCs/>
          <w:color w:val="000000"/>
        </w:rPr>
        <w:t xml:space="preserve">C </w:t>
      </w:r>
      <w:r w:rsidRPr="00037426">
        <w:rPr>
          <w:rFonts w:ascii="Calibri" w:hAnsi="Calibri" w:cs="Calibri"/>
          <w:color w:val="000000"/>
        </w:rPr>
        <w:t>and your own knowledge.</w:t>
      </w:r>
      <w:proofErr w:type="gramEnd"/>
    </w:p>
    <w:p w:rsidR="00F54FFD" w:rsidRPr="00037426" w:rsidRDefault="00F54FFD" w:rsidP="00F54FFD">
      <w:pPr>
        <w:autoSpaceDE w:val="0"/>
        <w:autoSpaceDN w:val="0"/>
        <w:adjustRightInd w:val="0"/>
        <w:spacing w:after="0" w:line="240" w:lineRule="auto"/>
        <w:rPr>
          <w:rFonts w:ascii="Calibri" w:hAnsi="Calibri" w:cs="Calibri"/>
          <w:color w:val="000000"/>
        </w:rPr>
      </w:pPr>
      <w:r w:rsidRPr="00037426">
        <w:rPr>
          <w:rFonts w:ascii="Calibri" w:hAnsi="Calibri" w:cs="Calibri"/>
          <w:color w:val="000000"/>
        </w:rPr>
        <w:t>How important was Henry’s treatment of the nobles in enabling him to establish his</w:t>
      </w:r>
    </w:p>
    <w:p w:rsidR="00F54FFD" w:rsidRPr="00037426" w:rsidRDefault="00F54FFD" w:rsidP="00F54FFD">
      <w:pPr>
        <w:autoSpaceDE w:val="0"/>
        <w:autoSpaceDN w:val="0"/>
        <w:adjustRightInd w:val="0"/>
        <w:spacing w:after="0" w:line="240" w:lineRule="auto"/>
        <w:rPr>
          <w:rFonts w:ascii="Calibri" w:hAnsi="Calibri" w:cs="Calibri"/>
          <w:i/>
          <w:iCs/>
          <w:color w:val="000000"/>
        </w:rPr>
      </w:pPr>
      <w:proofErr w:type="gramStart"/>
      <w:r w:rsidRPr="00037426">
        <w:rPr>
          <w:rFonts w:ascii="Calibri" w:hAnsi="Calibri" w:cs="Calibri"/>
          <w:color w:val="000000"/>
        </w:rPr>
        <w:t>authority</w:t>
      </w:r>
      <w:proofErr w:type="gramEnd"/>
      <w:r w:rsidRPr="00037426">
        <w:rPr>
          <w:rFonts w:ascii="Calibri" w:hAnsi="Calibri" w:cs="Calibri"/>
          <w:color w:val="000000"/>
        </w:rPr>
        <w:t xml:space="preserve"> in France during the 1590s? </w:t>
      </w:r>
      <w:r w:rsidRPr="00037426">
        <w:rPr>
          <w:rFonts w:ascii="Calibri" w:hAnsi="Calibri" w:cs="Calibri"/>
          <w:i/>
          <w:iCs/>
          <w:color w:val="000000"/>
        </w:rPr>
        <w:t>(24 marks)</w:t>
      </w:r>
    </w:p>
    <w:p w:rsidR="00F54FFD" w:rsidRPr="00037426" w:rsidRDefault="00F54FFD" w:rsidP="00F54FFD">
      <w:pPr>
        <w:autoSpaceDE w:val="0"/>
        <w:autoSpaceDN w:val="0"/>
        <w:adjustRightInd w:val="0"/>
        <w:spacing w:after="0" w:line="240" w:lineRule="auto"/>
        <w:rPr>
          <w:rFonts w:ascii="Calibri" w:hAnsi="Calibri" w:cs="Calibri"/>
          <w:i/>
          <w:iCs/>
          <w:color w:val="000000"/>
        </w:rPr>
      </w:pPr>
      <w:proofErr w:type="gramStart"/>
      <w:r w:rsidRPr="00037426">
        <w:rPr>
          <w:rFonts w:ascii="Calibri" w:hAnsi="Calibri" w:cs="Calibri"/>
          <w:color w:val="000000"/>
        </w:rPr>
        <w:t>reign</w:t>
      </w:r>
      <w:proofErr w:type="gramEnd"/>
      <w:r w:rsidRPr="00037426">
        <w:rPr>
          <w:rFonts w:ascii="Calibri" w:hAnsi="Calibri" w:cs="Calibri"/>
          <w:color w:val="000000"/>
        </w:rPr>
        <w:t xml:space="preserve">. </w:t>
      </w:r>
      <w:r w:rsidRPr="00037426">
        <w:rPr>
          <w:rFonts w:ascii="Calibri" w:hAnsi="Calibri" w:cs="Calibri"/>
          <w:i/>
          <w:iCs/>
          <w:color w:val="000000"/>
        </w:rPr>
        <w:t>(12 marks)</w:t>
      </w:r>
    </w:p>
    <w:p w:rsidR="00F54FFD" w:rsidRPr="00037426" w:rsidRDefault="00F54FFD">
      <w:pPr>
        <w:rPr>
          <w:rFonts w:ascii="Calibri" w:hAnsi="Calibri" w:cs="Calibri"/>
          <w:sz w:val="24"/>
          <w:szCs w:val="24"/>
        </w:rPr>
      </w:pPr>
      <w:r w:rsidRPr="00037426">
        <w:rPr>
          <w:rFonts w:ascii="Calibri" w:hAnsi="Calibri" w:cs="Calibri"/>
          <w:sz w:val="24"/>
          <w:szCs w:val="24"/>
        </w:rPr>
        <w:br w:type="page"/>
      </w:r>
    </w:p>
    <w:p w:rsidR="003F63F9" w:rsidRPr="00037426" w:rsidRDefault="003F63F9" w:rsidP="003F63F9">
      <w:pPr>
        <w:rPr>
          <w:rFonts w:ascii="Calibri" w:hAnsi="Calibri" w:cs="Calibri"/>
          <w:sz w:val="24"/>
          <w:szCs w:val="24"/>
        </w:rPr>
      </w:pPr>
    </w:p>
    <w:p w:rsidR="003F63F9" w:rsidRPr="00037426" w:rsidRDefault="003F63F9" w:rsidP="00A55994">
      <w:pPr>
        <w:autoSpaceDE w:val="0"/>
        <w:autoSpaceDN w:val="0"/>
        <w:adjustRightInd w:val="0"/>
        <w:spacing w:after="0" w:line="240" w:lineRule="auto"/>
        <w:rPr>
          <w:rFonts w:ascii="Calibri" w:hAnsi="Calibri" w:cs="Calibri"/>
          <w:i/>
          <w:iCs/>
          <w:sz w:val="24"/>
          <w:szCs w:val="24"/>
        </w:rPr>
      </w:pPr>
    </w:p>
    <w:p w:rsidR="00A55994" w:rsidRPr="00037426" w:rsidRDefault="00A55994" w:rsidP="00A55994">
      <w:pPr>
        <w:pStyle w:val="Title"/>
        <w:rPr>
          <w:rFonts w:ascii="Calibri" w:hAnsi="Calibri" w:cs="Calibri"/>
        </w:rPr>
      </w:pPr>
      <w:r w:rsidRPr="00037426">
        <w:rPr>
          <w:rFonts w:ascii="Calibri" w:hAnsi="Calibri" w:cs="Calibri"/>
        </w:rPr>
        <w:t>January 2010</w:t>
      </w:r>
      <w:r w:rsidR="009D1589">
        <w:rPr>
          <w:rFonts w:ascii="Calibri" w:hAnsi="Calibri" w:cs="Calibri"/>
        </w:rPr>
        <w:t xml:space="preserve"> Royal authority/towns</w:t>
      </w:r>
    </w:p>
    <w:p w:rsidR="003F63F9" w:rsidRPr="00037426" w:rsidRDefault="003F63F9" w:rsidP="00A55994">
      <w:pPr>
        <w:autoSpaceDE w:val="0"/>
        <w:autoSpaceDN w:val="0"/>
        <w:adjustRightInd w:val="0"/>
        <w:spacing w:after="0" w:line="240" w:lineRule="auto"/>
        <w:rPr>
          <w:rFonts w:ascii="Calibri" w:hAnsi="Calibri" w:cs="Calibri"/>
          <w:sz w:val="24"/>
          <w:szCs w:val="24"/>
        </w:rPr>
      </w:pP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b/>
          <w:bCs/>
          <w:sz w:val="24"/>
          <w:szCs w:val="24"/>
        </w:rPr>
        <w:t xml:space="preserve">Source </w:t>
      </w:r>
      <w:proofErr w:type="gramStart"/>
      <w:r w:rsidRPr="00037426">
        <w:rPr>
          <w:rFonts w:ascii="Calibri" w:hAnsi="Calibri" w:cs="Calibri"/>
          <w:b/>
          <w:bCs/>
          <w:sz w:val="24"/>
          <w:szCs w:val="24"/>
        </w:rPr>
        <w:t>A</w:t>
      </w:r>
      <w:proofErr w:type="gramEnd"/>
      <w:r w:rsidRPr="00037426">
        <w:rPr>
          <w:rFonts w:ascii="Calibri" w:hAnsi="Calibri" w:cs="Calibri"/>
          <w:b/>
          <w:bCs/>
          <w:sz w:val="24"/>
          <w:szCs w:val="24"/>
        </w:rPr>
        <w:t xml:space="preserve"> </w:t>
      </w:r>
      <w:r w:rsidRPr="00037426">
        <w:rPr>
          <w:rFonts w:ascii="Calibri" w:hAnsi="Calibri" w:cs="Calibri"/>
          <w:sz w:val="24"/>
          <w:szCs w:val="24"/>
        </w:rPr>
        <w:t>If he were ever going to win over all of Catholic France to support him as king,</w:t>
      </w:r>
      <w:r w:rsidR="003F63F9" w:rsidRPr="00037426">
        <w:rPr>
          <w:rFonts w:ascii="Calibri" w:hAnsi="Calibri" w:cs="Calibri"/>
          <w:sz w:val="24"/>
          <w:szCs w:val="24"/>
        </w:rPr>
        <w:t xml:space="preserve"> </w:t>
      </w:r>
      <w:r w:rsidRPr="00037426">
        <w:rPr>
          <w:rFonts w:ascii="Calibri" w:hAnsi="Calibri" w:cs="Calibri"/>
          <w:sz w:val="24"/>
          <w:szCs w:val="24"/>
        </w:rPr>
        <w:t>Henry recognised the necessity of winning the loyalty of Paris. By 1593, a</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number</w:t>
      </w:r>
      <w:proofErr w:type="gramEnd"/>
      <w:r w:rsidRPr="00037426">
        <w:rPr>
          <w:rFonts w:ascii="Calibri" w:hAnsi="Calibri" w:cs="Calibri"/>
          <w:sz w:val="24"/>
          <w:szCs w:val="24"/>
        </w:rPr>
        <w:t xml:space="preserve"> of placards had already appeared in the capital calling for the immediate</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recognition</w:t>
      </w:r>
      <w:proofErr w:type="gramEnd"/>
      <w:r w:rsidRPr="00037426">
        <w:rPr>
          <w:rFonts w:ascii="Calibri" w:hAnsi="Calibri" w:cs="Calibri"/>
          <w:sz w:val="24"/>
          <w:szCs w:val="24"/>
        </w:rPr>
        <w:t xml:space="preserve"> of the king. And Henry played upon this increasing popular support. He continued to use the carrot rather than the stick in dealing with all Leaguers</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who</w:t>
      </w:r>
      <w:proofErr w:type="gramEnd"/>
      <w:r w:rsidRPr="00037426">
        <w:rPr>
          <w:rFonts w:ascii="Calibri" w:hAnsi="Calibri" w:cs="Calibri"/>
          <w:sz w:val="24"/>
          <w:szCs w:val="24"/>
        </w:rPr>
        <w:t xml:space="preserve"> negotiated a settlement. Brissac was rewarded by being made a marshal of</w:t>
      </w: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France. By the end of 1594, most of the major League towns in northern France</w:t>
      </w:r>
    </w:p>
    <w:p w:rsidR="003F63F9"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such</w:t>
      </w:r>
      <w:proofErr w:type="gramEnd"/>
      <w:r w:rsidRPr="00037426">
        <w:rPr>
          <w:rFonts w:ascii="Calibri" w:hAnsi="Calibri" w:cs="Calibri"/>
          <w:sz w:val="24"/>
          <w:szCs w:val="24"/>
        </w:rPr>
        <w:t xml:space="preserve"> as Abbeville, Bourges and Orleans submitted to the king.</w:t>
      </w:r>
    </w:p>
    <w:p w:rsidR="00A55994" w:rsidRPr="00037426" w:rsidRDefault="00A55994" w:rsidP="00A55994">
      <w:pPr>
        <w:autoSpaceDE w:val="0"/>
        <w:autoSpaceDN w:val="0"/>
        <w:adjustRightInd w:val="0"/>
        <w:spacing w:after="0" w:line="240" w:lineRule="auto"/>
        <w:rPr>
          <w:rFonts w:ascii="Calibri" w:hAnsi="Calibri" w:cs="Calibri"/>
          <w:sz w:val="20"/>
          <w:szCs w:val="20"/>
        </w:rPr>
      </w:pPr>
      <w:r w:rsidRPr="00037426">
        <w:rPr>
          <w:rFonts w:ascii="Calibri" w:hAnsi="Calibri" w:cs="Calibri"/>
          <w:sz w:val="20"/>
          <w:szCs w:val="20"/>
        </w:rPr>
        <w:t>Adapted from MP H</w:t>
      </w:r>
      <w:r w:rsidRPr="00037426">
        <w:rPr>
          <w:rFonts w:ascii="Calibri" w:hAnsi="Calibri" w:cs="Calibri"/>
          <w:sz w:val="15"/>
          <w:szCs w:val="15"/>
        </w:rPr>
        <w:t>OLT</w:t>
      </w:r>
      <w:r w:rsidRPr="00037426">
        <w:rPr>
          <w:rFonts w:ascii="Calibri" w:hAnsi="Calibri" w:cs="Calibri"/>
          <w:sz w:val="20"/>
          <w:szCs w:val="20"/>
        </w:rPr>
        <w:t xml:space="preserve">, </w:t>
      </w:r>
      <w:proofErr w:type="gramStart"/>
      <w:r w:rsidRPr="00037426">
        <w:rPr>
          <w:rFonts w:ascii="Calibri" w:hAnsi="Calibri" w:cs="Calibri"/>
          <w:i/>
          <w:iCs/>
          <w:sz w:val="20"/>
          <w:szCs w:val="20"/>
        </w:rPr>
        <w:t>The</w:t>
      </w:r>
      <w:proofErr w:type="gramEnd"/>
      <w:r w:rsidRPr="00037426">
        <w:rPr>
          <w:rFonts w:ascii="Calibri" w:hAnsi="Calibri" w:cs="Calibri"/>
          <w:i/>
          <w:iCs/>
          <w:sz w:val="20"/>
          <w:szCs w:val="20"/>
        </w:rPr>
        <w:t xml:space="preserve"> French Wars of Religion, 1562–1629</w:t>
      </w:r>
      <w:r w:rsidRPr="00037426">
        <w:rPr>
          <w:rFonts w:ascii="Calibri" w:hAnsi="Calibri" w:cs="Calibri"/>
          <w:sz w:val="20"/>
          <w:szCs w:val="20"/>
        </w:rPr>
        <w:t>, 1995</w:t>
      </w:r>
    </w:p>
    <w:p w:rsidR="003F63F9" w:rsidRPr="00037426" w:rsidRDefault="003F63F9" w:rsidP="00A55994">
      <w:pPr>
        <w:autoSpaceDE w:val="0"/>
        <w:autoSpaceDN w:val="0"/>
        <w:adjustRightInd w:val="0"/>
        <w:spacing w:after="0" w:line="240" w:lineRule="auto"/>
        <w:rPr>
          <w:rFonts w:ascii="Calibri" w:hAnsi="Calibri" w:cs="Calibri"/>
          <w:b/>
          <w:bCs/>
          <w:sz w:val="24"/>
          <w:szCs w:val="24"/>
        </w:rPr>
      </w:pP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b/>
          <w:bCs/>
          <w:sz w:val="24"/>
          <w:szCs w:val="24"/>
        </w:rPr>
        <w:t xml:space="preserve">Source B </w:t>
      </w:r>
      <w:r w:rsidRPr="00037426">
        <w:rPr>
          <w:rFonts w:ascii="Calibri" w:hAnsi="Calibri" w:cs="Calibri"/>
          <w:sz w:val="24"/>
          <w:szCs w:val="24"/>
        </w:rPr>
        <w:t>Henry IV’s relations with the towns were important. At first he had to tread</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cautiously</w:t>
      </w:r>
      <w:proofErr w:type="gramEnd"/>
      <w:r w:rsidRPr="00037426">
        <w:rPr>
          <w:rFonts w:ascii="Calibri" w:hAnsi="Calibri" w:cs="Calibri"/>
          <w:sz w:val="24"/>
          <w:szCs w:val="24"/>
        </w:rPr>
        <w:t>, particularly in respect of League towns which had not recognised him</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as</w:t>
      </w:r>
      <w:proofErr w:type="gramEnd"/>
      <w:r w:rsidRPr="00037426">
        <w:rPr>
          <w:rFonts w:ascii="Calibri" w:hAnsi="Calibri" w:cs="Calibri"/>
          <w:sz w:val="24"/>
          <w:szCs w:val="24"/>
        </w:rPr>
        <w:t xml:space="preserve"> king until he abandoned his Protestant faith in 1593. He confirmed their</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privileges</w:t>
      </w:r>
      <w:proofErr w:type="gramEnd"/>
      <w:r w:rsidRPr="00037426">
        <w:rPr>
          <w:rFonts w:ascii="Calibri" w:hAnsi="Calibri" w:cs="Calibri"/>
          <w:sz w:val="24"/>
          <w:szCs w:val="24"/>
        </w:rPr>
        <w:t xml:space="preserve"> and even hinted that he might extend them. Once he had been</w:t>
      </w: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 xml:space="preserve"> </w:t>
      </w:r>
      <w:proofErr w:type="gramStart"/>
      <w:r w:rsidRPr="00037426">
        <w:rPr>
          <w:rFonts w:ascii="Calibri" w:hAnsi="Calibri" w:cs="Calibri"/>
          <w:sz w:val="24"/>
          <w:szCs w:val="24"/>
        </w:rPr>
        <w:t>recognised</w:t>
      </w:r>
      <w:proofErr w:type="gramEnd"/>
      <w:r w:rsidRPr="00037426">
        <w:rPr>
          <w:rFonts w:ascii="Calibri" w:hAnsi="Calibri" w:cs="Calibri"/>
          <w:sz w:val="24"/>
          <w:szCs w:val="24"/>
        </w:rPr>
        <w:t xml:space="preserve"> as king, however, his policy became more aggressive. In December</w:t>
      </w: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1595, for instance, Henry personally nominated the mayor of Lyon and 12</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aldermen</w:t>
      </w:r>
      <w:proofErr w:type="gramEnd"/>
      <w:r w:rsidRPr="00037426">
        <w:rPr>
          <w:rFonts w:ascii="Calibri" w:hAnsi="Calibri" w:cs="Calibri"/>
          <w:sz w:val="24"/>
          <w:szCs w:val="24"/>
        </w:rPr>
        <w:t>. Lyon’s government became identical with that of Paris and a model for</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other</w:t>
      </w:r>
      <w:proofErr w:type="gramEnd"/>
      <w:r w:rsidRPr="00037426">
        <w:rPr>
          <w:rFonts w:ascii="Calibri" w:hAnsi="Calibri" w:cs="Calibri"/>
          <w:sz w:val="24"/>
          <w:szCs w:val="24"/>
        </w:rPr>
        <w:t xml:space="preserve"> towns. When Nantes refused to elect his choice of mayor, Henry lost his</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temper</w:t>
      </w:r>
      <w:proofErr w:type="gramEnd"/>
      <w:r w:rsidRPr="00037426">
        <w:rPr>
          <w:rFonts w:ascii="Calibri" w:hAnsi="Calibri" w:cs="Calibri"/>
          <w:sz w:val="24"/>
          <w:szCs w:val="24"/>
        </w:rPr>
        <w:t>. ‘I will be obeyed in this’, he wrote. The officials the king imposed upon</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the</w:t>
      </w:r>
      <w:proofErr w:type="gramEnd"/>
      <w:r w:rsidRPr="00037426">
        <w:rPr>
          <w:rFonts w:ascii="Calibri" w:hAnsi="Calibri" w:cs="Calibri"/>
          <w:sz w:val="24"/>
          <w:szCs w:val="24"/>
        </w:rPr>
        <w:t xml:space="preserve"> towns were doubtless loyal to the crown, but their influence on their fellow</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citizens</w:t>
      </w:r>
      <w:proofErr w:type="gramEnd"/>
      <w:r w:rsidRPr="00037426">
        <w:rPr>
          <w:rFonts w:ascii="Calibri" w:hAnsi="Calibri" w:cs="Calibri"/>
          <w:sz w:val="24"/>
          <w:szCs w:val="24"/>
        </w:rPr>
        <w:t xml:space="preserve"> could be limited. Royal directives were sometimes ignored.</w:t>
      </w:r>
    </w:p>
    <w:p w:rsidR="00A55994" w:rsidRPr="00037426" w:rsidRDefault="00A55994" w:rsidP="00A55994">
      <w:pPr>
        <w:autoSpaceDE w:val="0"/>
        <w:autoSpaceDN w:val="0"/>
        <w:adjustRightInd w:val="0"/>
        <w:spacing w:after="0" w:line="240" w:lineRule="auto"/>
        <w:rPr>
          <w:rFonts w:ascii="Calibri" w:hAnsi="Calibri" w:cs="Calibri"/>
          <w:sz w:val="20"/>
          <w:szCs w:val="20"/>
        </w:rPr>
      </w:pPr>
      <w:r w:rsidRPr="00037426">
        <w:rPr>
          <w:rFonts w:ascii="Calibri" w:hAnsi="Calibri" w:cs="Calibri"/>
          <w:sz w:val="20"/>
          <w:szCs w:val="20"/>
        </w:rPr>
        <w:t>Adapted from RJ K</w:t>
      </w:r>
      <w:r w:rsidRPr="00037426">
        <w:rPr>
          <w:rFonts w:ascii="Calibri" w:hAnsi="Calibri" w:cs="Calibri"/>
          <w:sz w:val="15"/>
          <w:szCs w:val="15"/>
        </w:rPr>
        <w:t>NECHT</w:t>
      </w:r>
      <w:r w:rsidRPr="00037426">
        <w:rPr>
          <w:rFonts w:ascii="Calibri" w:hAnsi="Calibri" w:cs="Calibri"/>
          <w:sz w:val="20"/>
          <w:szCs w:val="20"/>
        </w:rPr>
        <w:t xml:space="preserve">, </w:t>
      </w:r>
      <w:proofErr w:type="gramStart"/>
      <w:r w:rsidRPr="00037426">
        <w:rPr>
          <w:rFonts w:ascii="Calibri" w:hAnsi="Calibri" w:cs="Calibri"/>
          <w:i/>
          <w:iCs/>
          <w:sz w:val="20"/>
          <w:szCs w:val="20"/>
        </w:rPr>
        <w:t>The</w:t>
      </w:r>
      <w:proofErr w:type="gramEnd"/>
      <w:r w:rsidRPr="00037426">
        <w:rPr>
          <w:rFonts w:ascii="Calibri" w:hAnsi="Calibri" w:cs="Calibri"/>
          <w:i/>
          <w:iCs/>
          <w:sz w:val="20"/>
          <w:szCs w:val="20"/>
        </w:rPr>
        <w:t xml:space="preserve"> Rise and Fall of Renaissance France</w:t>
      </w:r>
      <w:r w:rsidRPr="00037426">
        <w:rPr>
          <w:rFonts w:ascii="Calibri" w:hAnsi="Calibri" w:cs="Calibri"/>
          <w:sz w:val="20"/>
          <w:szCs w:val="20"/>
        </w:rPr>
        <w:t>, 1996</w:t>
      </w:r>
    </w:p>
    <w:p w:rsidR="003F63F9" w:rsidRPr="00037426" w:rsidRDefault="003F63F9" w:rsidP="00A55994">
      <w:pPr>
        <w:autoSpaceDE w:val="0"/>
        <w:autoSpaceDN w:val="0"/>
        <w:adjustRightInd w:val="0"/>
        <w:spacing w:after="0" w:line="240" w:lineRule="auto"/>
        <w:rPr>
          <w:rFonts w:ascii="Calibri" w:hAnsi="Calibri" w:cs="Calibri"/>
          <w:sz w:val="20"/>
          <w:szCs w:val="20"/>
        </w:rPr>
      </w:pP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b/>
          <w:bCs/>
          <w:sz w:val="24"/>
          <w:szCs w:val="24"/>
        </w:rPr>
        <w:t xml:space="preserve">Source C </w:t>
      </w:r>
      <w:r w:rsidRPr="00037426">
        <w:rPr>
          <w:rFonts w:ascii="Calibri" w:hAnsi="Calibri" w:cs="Calibri"/>
          <w:sz w:val="24"/>
          <w:szCs w:val="24"/>
        </w:rPr>
        <w:t>Henry IV devoted his attention after 1600 to restoring royal authority. Many</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historians</w:t>
      </w:r>
      <w:proofErr w:type="gramEnd"/>
      <w:r w:rsidRPr="00037426">
        <w:rPr>
          <w:rFonts w:ascii="Calibri" w:hAnsi="Calibri" w:cs="Calibri"/>
          <w:sz w:val="24"/>
          <w:szCs w:val="24"/>
        </w:rPr>
        <w:t xml:space="preserve"> regard the next ten years as the real foundation of royal absolutism in</w:t>
      </w: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France. The actual changes Henry brought about were subtle increases in royal</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authority</w:t>
      </w:r>
      <w:proofErr w:type="gramEnd"/>
      <w:r w:rsidRPr="00037426">
        <w:rPr>
          <w:rFonts w:ascii="Calibri" w:hAnsi="Calibri" w:cs="Calibri"/>
          <w:sz w:val="24"/>
          <w:szCs w:val="24"/>
        </w:rPr>
        <w:t>. Among them were placing royal tax officers in the provinces of</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 xml:space="preserve">Dauphiné and </w:t>
      </w:r>
      <w:proofErr w:type="spellStart"/>
      <w:r w:rsidRPr="00037426">
        <w:rPr>
          <w:rFonts w:ascii="Calibri" w:hAnsi="Calibri" w:cs="Calibri"/>
          <w:sz w:val="24"/>
          <w:szCs w:val="24"/>
        </w:rPr>
        <w:t>Guienne</w:t>
      </w:r>
      <w:proofErr w:type="spellEnd"/>
      <w:r w:rsidRPr="00037426">
        <w:rPr>
          <w:rFonts w:ascii="Calibri" w:hAnsi="Calibri" w:cs="Calibri"/>
          <w:sz w:val="24"/>
          <w:szCs w:val="24"/>
        </w:rPr>
        <w:t>, although his efforts to put them in other places failed.</w:t>
      </w:r>
      <w:proofErr w:type="gramEnd"/>
      <w:r w:rsidRPr="00037426">
        <w:rPr>
          <w:rFonts w:ascii="Calibri" w:hAnsi="Calibri" w:cs="Calibri"/>
          <w:sz w:val="24"/>
          <w:szCs w:val="24"/>
        </w:rPr>
        <w:t xml:space="preserve"> His</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use</w:t>
      </w:r>
      <w:proofErr w:type="gramEnd"/>
      <w:r w:rsidRPr="00037426">
        <w:rPr>
          <w:rFonts w:ascii="Calibri" w:hAnsi="Calibri" w:cs="Calibri"/>
          <w:sz w:val="24"/>
          <w:szCs w:val="24"/>
        </w:rPr>
        <w:t xml:space="preserve"> of </w:t>
      </w:r>
      <w:proofErr w:type="spellStart"/>
      <w:r w:rsidRPr="00037426">
        <w:rPr>
          <w:rFonts w:ascii="Calibri" w:hAnsi="Calibri" w:cs="Calibri"/>
          <w:i/>
          <w:iCs/>
          <w:sz w:val="24"/>
          <w:szCs w:val="24"/>
        </w:rPr>
        <w:t>chambres</w:t>
      </w:r>
      <w:proofErr w:type="spellEnd"/>
      <w:r w:rsidRPr="00037426">
        <w:rPr>
          <w:rFonts w:ascii="Calibri" w:hAnsi="Calibri" w:cs="Calibri"/>
          <w:i/>
          <w:iCs/>
          <w:sz w:val="24"/>
          <w:szCs w:val="24"/>
        </w:rPr>
        <w:t xml:space="preserve"> de justice </w:t>
      </w:r>
      <w:r w:rsidRPr="00037426">
        <w:rPr>
          <w:rFonts w:ascii="Calibri" w:hAnsi="Calibri" w:cs="Calibri"/>
          <w:sz w:val="24"/>
          <w:szCs w:val="24"/>
        </w:rPr>
        <w:t>to root out corruption among the revenue officers was a</w:t>
      </w:r>
    </w:p>
    <w:p w:rsidR="00A55994" w:rsidRPr="00037426" w:rsidRDefault="00A55994" w:rsidP="00A55994">
      <w:pPr>
        <w:autoSpaceDE w:val="0"/>
        <w:autoSpaceDN w:val="0"/>
        <w:adjustRightInd w:val="0"/>
        <w:spacing w:after="0" w:line="240" w:lineRule="auto"/>
        <w:rPr>
          <w:rFonts w:ascii="Calibri" w:hAnsi="Calibri" w:cs="Calibri"/>
          <w:sz w:val="24"/>
          <w:szCs w:val="24"/>
        </w:rPr>
      </w:pPr>
      <w:proofErr w:type="gramStart"/>
      <w:r w:rsidRPr="00037426">
        <w:rPr>
          <w:rFonts w:ascii="Calibri" w:hAnsi="Calibri" w:cs="Calibri"/>
          <w:sz w:val="24"/>
          <w:szCs w:val="24"/>
        </w:rPr>
        <w:t>limited</w:t>
      </w:r>
      <w:proofErr w:type="gramEnd"/>
      <w:r w:rsidRPr="00037426">
        <w:rPr>
          <w:rFonts w:ascii="Calibri" w:hAnsi="Calibri" w:cs="Calibri"/>
          <w:sz w:val="24"/>
          <w:szCs w:val="24"/>
        </w:rPr>
        <w:t xml:space="preserve"> success. Henry never called the States-General.</w:t>
      </w:r>
    </w:p>
    <w:p w:rsidR="00A55994" w:rsidRPr="00037426" w:rsidRDefault="00A55994" w:rsidP="00A55994">
      <w:pPr>
        <w:autoSpaceDE w:val="0"/>
        <w:autoSpaceDN w:val="0"/>
        <w:adjustRightInd w:val="0"/>
        <w:spacing w:after="0" w:line="240" w:lineRule="auto"/>
        <w:rPr>
          <w:rFonts w:ascii="Calibri" w:hAnsi="Calibri" w:cs="Calibri"/>
          <w:sz w:val="20"/>
          <w:szCs w:val="20"/>
        </w:rPr>
      </w:pPr>
      <w:r w:rsidRPr="00037426">
        <w:rPr>
          <w:rFonts w:ascii="Calibri" w:hAnsi="Calibri" w:cs="Calibri"/>
          <w:sz w:val="20"/>
          <w:szCs w:val="20"/>
        </w:rPr>
        <w:t>Adapted from F J B</w:t>
      </w:r>
      <w:r w:rsidRPr="00037426">
        <w:rPr>
          <w:rFonts w:ascii="Calibri" w:hAnsi="Calibri" w:cs="Calibri"/>
          <w:sz w:val="15"/>
          <w:szCs w:val="15"/>
        </w:rPr>
        <w:t>AUMGARTNER</w:t>
      </w:r>
      <w:r w:rsidRPr="00037426">
        <w:rPr>
          <w:rFonts w:ascii="Calibri" w:hAnsi="Calibri" w:cs="Calibri"/>
          <w:sz w:val="20"/>
          <w:szCs w:val="20"/>
        </w:rPr>
        <w:t xml:space="preserve">, </w:t>
      </w:r>
      <w:r w:rsidRPr="00037426">
        <w:rPr>
          <w:rFonts w:ascii="Calibri" w:hAnsi="Calibri" w:cs="Calibri"/>
          <w:i/>
          <w:iCs/>
          <w:sz w:val="20"/>
          <w:szCs w:val="20"/>
        </w:rPr>
        <w:t>France in the Sixteenth Century</w:t>
      </w:r>
      <w:r w:rsidRPr="00037426">
        <w:rPr>
          <w:rFonts w:ascii="Calibri" w:hAnsi="Calibri" w:cs="Calibri"/>
          <w:sz w:val="20"/>
          <w:szCs w:val="20"/>
        </w:rPr>
        <w:t>, 1975</w:t>
      </w:r>
    </w:p>
    <w:p w:rsidR="003F63F9" w:rsidRPr="00037426" w:rsidRDefault="003F63F9" w:rsidP="00A55994">
      <w:pPr>
        <w:autoSpaceDE w:val="0"/>
        <w:autoSpaceDN w:val="0"/>
        <w:adjustRightInd w:val="0"/>
        <w:spacing w:after="0" w:line="240" w:lineRule="auto"/>
        <w:rPr>
          <w:rFonts w:ascii="Calibri" w:hAnsi="Calibri" w:cs="Calibri"/>
          <w:sz w:val="20"/>
          <w:szCs w:val="20"/>
        </w:rPr>
      </w:pPr>
    </w:p>
    <w:p w:rsidR="003F63F9" w:rsidRPr="00037426" w:rsidRDefault="003F63F9" w:rsidP="00A55994">
      <w:pPr>
        <w:autoSpaceDE w:val="0"/>
        <w:autoSpaceDN w:val="0"/>
        <w:adjustRightInd w:val="0"/>
        <w:spacing w:after="0" w:line="240" w:lineRule="auto"/>
        <w:rPr>
          <w:rFonts w:ascii="Calibri" w:hAnsi="Calibri" w:cs="Calibri"/>
          <w:sz w:val="20"/>
          <w:szCs w:val="20"/>
        </w:rPr>
      </w:pP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 xml:space="preserve">(a) Use </w:t>
      </w:r>
      <w:r w:rsidRPr="00037426">
        <w:rPr>
          <w:rFonts w:ascii="Calibri" w:hAnsi="Calibri" w:cs="Calibri"/>
          <w:b/>
          <w:bCs/>
          <w:sz w:val="24"/>
          <w:szCs w:val="24"/>
        </w:rPr>
        <w:t xml:space="preserve">Sources A </w:t>
      </w:r>
      <w:r w:rsidRPr="00037426">
        <w:rPr>
          <w:rFonts w:ascii="Calibri" w:hAnsi="Calibri" w:cs="Calibri"/>
          <w:sz w:val="24"/>
          <w:szCs w:val="24"/>
        </w:rPr>
        <w:t xml:space="preserve">and </w:t>
      </w:r>
      <w:r w:rsidRPr="00037426">
        <w:rPr>
          <w:rFonts w:ascii="Calibri" w:hAnsi="Calibri" w:cs="Calibri"/>
          <w:b/>
          <w:bCs/>
          <w:sz w:val="24"/>
          <w:szCs w:val="24"/>
        </w:rPr>
        <w:t xml:space="preserve">B </w:t>
      </w:r>
      <w:r w:rsidRPr="00037426">
        <w:rPr>
          <w:rFonts w:ascii="Calibri" w:hAnsi="Calibri" w:cs="Calibri"/>
          <w:sz w:val="24"/>
          <w:szCs w:val="24"/>
        </w:rPr>
        <w:t>and your own knowledge.</w:t>
      </w: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 xml:space="preserve">Explain how far the views in </w:t>
      </w:r>
      <w:r w:rsidRPr="00037426">
        <w:rPr>
          <w:rFonts w:ascii="Calibri" w:hAnsi="Calibri" w:cs="Calibri"/>
          <w:b/>
          <w:bCs/>
          <w:sz w:val="24"/>
          <w:szCs w:val="24"/>
        </w:rPr>
        <w:t xml:space="preserve">Source B </w:t>
      </w:r>
      <w:r w:rsidRPr="00037426">
        <w:rPr>
          <w:rFonts w:ascii="Calibri" w:hAnsi="Calibri" w:cs="Calibri"/>
          <w:sz w:val="24"/>
          <w:szCs w:val="24"/>
        </w:rPr>
        <w:t xml:space="preserve">differ from those in </w:t>
      </w:r>
      <w:r w:rsidRPr="00037426">
        <w:rPr>
          <w:rFonts w:ascii="Calibri" w:hAnsi="Calibri" w:cs="Calibri"/>
          <w:b/>
          <w:bCs/>
          <w:sz w:val="24"/>
          <w:szCs w:val="24"/>
        </w:rPr>
        <w:t xml:space="preserve">Source A </w:t>
      </w:r>
      <w:r w:rsidRPr="00037426">
        <w:rPr>
          <w:rFonts w:ascii="Calibri" w:hAnsi="Calibri" w:cs="Calibri"/>
          <w:sz w:val="24"/>
          <w:szCs w:val="24"/>
        </w:rPr>
        <w:t>in relation to</w:t>
      </w:r>
    </w:p>
    <w:p w:rsidR="00A55994" w:rsidRPr="00037426" w:rsidRDefault="00A55994" w:rsidP="00A55994">
      <w:pPr>
        <w:autoSpaceDE w:val="0"/>
        <w:autoSpaceDN w:val="0"/>
        <w:adjustRightInd w:val="0"/>
        <w:spacing w:after="0" w:line="240" w:lineRule="auto"/>
        <w:rPr>
          <w:rFonts w:ascii="Calibri" w:hAnsi="Calibri" w:cs="Calibri"/>
          <w:i/>
          <w:iCs/>
          <w:sz w:val="24"/>
          <w:szCs w:val="24"/>
        </w:rPr>
      </w:pPr>
      <w:proofErr w:type="gramStart"/>
      <w:r w:rsidRPr="00037426">
        <w:rPr>
          <w:rFonts w:ascii="Calibri" w:hAnsi="Calibri" w:cs="Calibri"/>
          <w:sz w:val="24"/>
          <w:szCs w:val="24"/>
        </w:rPr>
        <w:t>Henry IV’s restoration of royal authority.</w:t>
      </w:r>
      <w:proofErr w:type="gramEnd"/>
      <w:r w:rsidRPr="00037426">
        <w:rPr>
          <w:rFonts w:ascii="Calibri" w:hAnsi="Calibri" w:cs="Calibri"/>
          <w:sz w:val="24"/>
          <w:szCs w:val="24"/>
        </w:rPr>
        <w:t xml:space="preserve"> </w:t>
      </w:r>
      <w:r w:rsidRPr="00037426">
        <w:rPr>
          <w:rFonts w:ascii="Calibri" w:hAnsi="Calibri" w:cs="Calibri"/>
          <w:i/>
          <w:iCs/>
          <w:sz w:val="24"/>
          <w:szCs w:val="24"/>
        </w:rPr>
        <w:t>(12 marks)</w:t>
      </w:r>
    </w:p>
    <w:p w:rsidR="003F63F9" w:rsidRPr="00037426" w:rsidRDefault="003F63F9" w:rsidP="00A55994">
      <w:pPr>
        <w:autoSpaceDE w:val="0"/>
        <w:autoSpaceDN w:val="0"/>
        <w:adjustRightInd w:val="0"/>
        <w:spacing w:after="0" w:line="240" w:lineRule="auto"/>
        <w:rPr>
          <w:rFonts w:ascii="Calibri" w:hAnsi="Calibri" w:cs="Calibri"/>
          <w:i/>
          <w:iCs/>
          <w:sz w:val="24"/>
          <w:szCs w:val="24"/>
        </w:rPr>
      </w:pPr>
    </w:p>
    <w:p w:rsidR="00A55994" w:rsidRPr="00037426" w:rsidRDefault="00A55994" w:rsidP="00A55994">
      <w:pPr>
        <w:autoSpaceDE w:val="0"/>
        <w:autoSpaceDN w:val="0"/>
        <w:adjustRightInd w:val="0"/>
        <w:spacing w:after="0" w:line="240" w:lineRule="auto"/>
        <w:rPr>
          <w:rFonts w:ascii="Calibri" w:hAnsi="Calibri" w:cs="Calibri"/>
          <w:sz w:val="24"/>
          <w:szCs w:val="24"/>
        </w:rPr>
      </w:pPr>
      <w:r w:rsidRPr="00037426">
        <w:rPr>
          <w:rFonts w:ascii="Calibri" w:hAnsi="Calibri" w:cs="Calibri"/>
          <w:sz w:val="24"/>
          <w:szCs w:val="24"/>
        </w:rPr>
        <w:t xml:space="preserve">(b) Use </w:t>
      </w:r>
      <w:r w:rsidRPr="00037426">
        <w:rPr>
          <w:rFonts w:ascii="Calibri" w:hAnsi="Calibri" w:cs="Calibri"/>
          <w:b/>
          <w:bCs/>
          <w:sz w:val="24"/>
          <w:szCs w:val="24"/>
        </w:rPr>
        <w:t>Sources A</w:t>
      </w:r>
      <w:r w:rsidRPr="00037426">
        <w:rPr>
          <w:rFonts w:ascii="Calibri" w:hAnsi="Calibri" w:cs="Calibri"/>
          <w:sz w:val="24"/>
          <w:szCs w:val="24"/>
        </w:rPr>
        <w:t xml:space="preserve">, </w:t>
      </w:r>
      <w:r w:rsidRPr="00037426">
        <w:rPr>
          <w:rFonts w:ascii="Calibri" w:hAnsi="Calibri" w:cs="Calibri"/>
          <w:b/>
          <w:bCs/>
          <w:sz w:val="24"/>
          <w:szCs w:val="24"/>
        </w:rPr>
        <w:t xml:space="preserve">B </w:t>
      </w:r>
      <w:r w:rsidRPr="00037426">
        <w:rPr>
          <w:rFonts w:ascii="Calibri" w:hAnsi="Calibri" w:cs="Calibri"/>
          <w:sz w:val="24"/>
          <w:szCs w:val="24"/>
        </w:rPr>
        <w:t xml:space="preserve">and </w:t>
      </w:r>
      <w:r w:rsidRPr="00037426">
        <w:rPr>
          <w:rFonts w:ascii="Calibri" w:hAnsi="Calibri" w:cs="Calibri"/>
          <w:b/>
          <w:bCs/>
          <w:sz w:val="24"/>
          <w:szCs w:val="24"/>
        </w:rPr>
        <w:t xml:space="preserve">C </w:t>
      </w:r>
      <w:r w:rsidRPr="00037426">
        <w:rPr>
          <w:rFonts w:ascii="Calibri" w:hAnsi="Calibri" w:cs="Calibri"/>
          <w:sz w:val="24"/>
          <w:szCs w:val="24"/>
        </w:rPr>
        <w:t>and your own knowledge.</w:t>
      </w:r>
    </w:p>
    <w:p w:rsidR="00A55994" w:rsidRPr="00037426" w:rsidRDefault="00A55994" w:rsidP="00A55994">
      <w:pPr>
        <w:autoSpaceDE w:val="0"/>
        <w:autoSpaceDN w:val="0"/>
        <w:adjustRightInd w:val="0"/>
        <w:spacing w:after="0" w:line="240" w:lineRule="auto"/>
        <w:rPr>
          <w:rFonts w:ascii="Calibri" w:hAnsi="Calibri" w:cs="Calibri"/>
          <w:i/>
          <w:iCs/>
          <w:sz w:val="24"/>
          <w:szCs w:val="24"/>
        </w:rPr>
      </w:pPr>
      <w:r w:rsidRPr="00037426">
        <w:rPr>
          <w:rFonts w:ascii="Calibri" w:hAnsi="Calibri" w:cs="Calibri"/>
          <w:sz w:val="24"/>
          <w:szCs w:val="24"/>
        </w:rPr>
        <w:t xml:space="preserve">How important were the towns for Henry IV in achieving control of France? </w:t>
      </w:r>
      <w:r w:rsidRPr="00037426">
        <w:rPr>
          <w:rFonts w:ascii="Calibri" w:hAnsi="Calibri" w:cs="Calibri"/>
          <w:i/>
          <w:iCs/>
          <w:sz w:val="24"/>
          <w:szCs w:val="24"/>
        </w:rPr>
        <w:t>(24 marks)</w:t>
      </w:r>
    </w:p>
    <w:p w:rsidR="003F63F9" w:rsidRPr="00037426" w:rsidRDefault="003F63F9" w:rsidP="00A55994">
      <w:pPr>
        <w:autoSpaceDE w:val="0"/>
        <w:autoSpaceDN w:val="0"/>
        <w:adjustRightInd w:val="0"/>
        <w:spacing w:after="0" w:line="240" w:lineRule="auto"/>
        <w:rPr>
          <w:rFonts w:ascii="Calibri" w:hAnsi="Calibri" w:cs="Calibri"/>
          <w:sz w:val="16"/>
          <w:szCs w:val="16"/>
        </w:rPr>
      </w:pPr>
    </w:p>
    <w:p w:rsidR="003F63F9" w:rsidRPr="00037426" w:rsidRDefault="003F63F9">
      <w:pPr>
        <w:rPr>
          <w:rFonts w:ascii="Calibri" w:hAnsi="Calibri" w:cs="Calibri"/>
          <w:color w:val="000000"/>
          <w:sz w:val="24"/>
          <w:szCs w:val="24"/>
        </w:rPr>
      </w:pPr>
      <w:r w:rsidRPr="00037426">
        <w:rPr>
          <w:rFonts w:ascii="Calibri" w:hAnsi="Calibri" w:cs="Calibri"/>
          <w:color w:val="000000"/>
          <w:sz w:val="24"/>
          <w:szCs w:val="24"/>
        </w:rPr>
        <w:br w:type="page"/>
      </w:r>
    </w:p>
    <w:p w:rsidR="00A55994" w:rsidRPr="00037426" w:rsidRDefault="00A55994" w:rsidP="00F54FFD">
      <w:pPr>
        <w:pStyle w:val="Title"/>
        <w:rPr>
          <w:rFonts w:ascii="Calibri" w:hAnsi="Calibri" w:cs="Calibri"/>
        </w:rPr>
      </w:pPr>
      <w:r w:rsidRPr="00037426">
        <w:rPr>
          <w:rFonts w:ascii="Calibri" w:hAnsi="Calibri" w:cs="Calibri"/>
        </w:rPr>
        <w:lastRenderedPageBreak/>
        <w:t xml:space="preserve">June 2010 </w:t>
      </w:r>
      <w:r w:rsidR="009D1589">
        <w:rPr>
          <w:rFonts w:ascii="Calibri" w:hAnsi="Calibri" w:cs="Calibri"/>
        </w:rPr>
        <w:t>Henry and foreign policy</w:t>
      </w:r>
    </w:p>
    <w:p w:rsidR="00A55994" w:rsidRPr="00037426" w:rsidRDefault="00A55994" w:rsidP="00A55994">
      <w:pPr>
        <w:autoSpaceDE w:val="0"/>
        <w:autoSpaceDN w:val="0"/>
        <w:adjustRightInd w:val="0"/>
        <w:spacing w:after="0" w:line="240" w:lineRule="auto"/>
        <w:rPr>
          <w:rFonts w:ascii="Calibri" w:hAnsi="Calibri" w:cs="Calibri"/>
        </w:rPr>
      </w:pPr>
    </w:p>
    <w:p w:rsidR="00A55994" w:rsidRPr="00037426" w:rsidRDefault="00A55994" w:rsidP="00A55994">
      <w:pPr>
        <w:autoSpaceDE w:val="0"/>
        <w:autoSpaceDN w:val="0"/>
        <w:adjustRightInd w:val="0"/>
        <w:spacing w:after="0" w:line="240" w:lineRule="auto"/>
        <w:rPr>
          <w:rFonts w:ascii="Calibri" w:hAnsi="Calibri" w:cs="Calibri"/>
          <w:b/>
          <w:bCs/>
        </w:rPr>
      </w:pPr>
      <w:r w:rsidRPr="00037426">
        <w:rPr>
          <w:rFonts w:ascii="Calibri" w:hAnsi="Calibri" w:cs="Calibri"/>
          <w:b/>
          <w:bCs/>
        </w:rPr>
        <w:t>Question 1</w:t>
      </w:r>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rPr>
        <w:t>Study the following source material and then answer the questions which follow.</w:t>
      </w:r>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b/>
          <w:bCs/>
        </w:rPr>
        <w:t xml:space="preserve">Source </w:t>
      </w:r>
      <w:proofErr w:type="gramStart"/>
      <w:r w:rsidRPr="00037426">
        <w:rPr>
          <w:rFonts w:ascii="Calibri" w:hAnsi="Calibri" w:cs="Calibri"/>
          <w:b/>
          <w:bCs/>
        </w:rPr>
        <w:t xml:space="preserve">A </w:t>
      </w:r>
      <w:r w:rsidRPr="00037426">
        <w:rPr>
          <w:rFonts w:ascii="Calibri" w:hAnsi="Calibri" w:cs="Calibri"/>
        </w:rPr>
        <w:t>In</w:t>
      </w:r>
      <w:proofErr w:type="gramEnd"/>
      <w:r w:rsidRPr="00037426">
        <w:rPr>
          <w:rFonts w:ascii="Calibri" w:hAnsi="Calibri" w:cs="Calibri"/>
        </w:rPr>
        <w:t xml:space="preserve"> January 1589, the Sorbonne had pronounced Henry III deposed. It is hardly</w:t>
      </w: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rPr>
        <w:t>surprising</w:t>
      </w:r>
      <w:proofErr w:type="gramEnd"/>
      <w:r w:rsidRPr="00037426">
        <w:rPr>
          <w:rFonts w:ascii="Calibri" w:hAnsi="Calibri" w:cs="Calibri"/>
        </w:rPr>
        <w:t xml:space="preserve"> that Henry III’s deep unpopularity led to his assassination. On his deathbed,</w:t>
      </w:r>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rPr>
        <w:t>Henry III recognised Henry of Navarre as his heir on condition that the new king</w:t>
      </w: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rPr>
        <w:t>returned</w:t>
      </w:r>
      <w:proofErr w:type="gramEnd"/>
      <w:r w:rsidRPr="00037426">
        <w:rPr>
          <w:rFonts w:ascii="Calibri" w:hAnsi="Calibri" w:cs="Calibri"/>
        </w:rPr>
        <w:t xml:space="preserve"> to Catholicism. The great majority of Catholics, however, opposed Henry IV’s</w:t>
      </w:r>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rPr>
        <w:t xml:space="preserve"> </w:t>
      </w:r>
      <w:proofErr w:type="gramStart"/>
      <w:r w:rsidRPr="00037426">
        <w:rPr>
          <w:rFonts w:ascii="Calibri" w:hAnsi="Calibri" w:cs="Calibri"/>
        </w:rPr>
        <w:t>accession</w:t>
      </w:r>
      <w:proofErr w:type="gramEnd"/>
      <w:r w:rsidRPr="00037426">
        <w:rPr>
          <w:rFonts w:ascii="Calibri" w:hAnsi="Calibri" w:cs="Calibri"/>
        </w:rPr>
        <w:t>. For four years, Henry IV was the most famous Protestant ruler in Europe.</w:t>
      </w:r>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rPr>
        <w:t>Yet his position was decidedly weak. Even his Protestant supporters were divided,</w:t>
      </w: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rPr>
        <w:t>some</w:t>
      </w:r>
      <w:proofErr w:type="gramEnd"/>
      <w:r w:rsidRPr="00037426">
        <w:rPr>
          <w:rFonts w:ascii="Calibri" w:hAnsi="Calibri" w:cs="Calibri"/>
        </w:rPr>
        <w:t xml:space="preserve"> fearing that the king would endanger the existence of the Huguenot party to</w:t>
      </w: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rPr>
        <w:t>secure</w:t>
      </w:r>
      <w:proofErr w:type="gramEnd"/>
      <w:r w:rsidRPr="00037426">
        <w:rPr>
          <w:rFonts w:ascii="Calibri" w:hAnsi="Calibri" w:cs="Calibri"/>
        </w:rPr>
        <w:t xml:space="preserve"> his throne.</w:t>
      </w:r>
    </w:p>
    <w:p w:rsidR="00A55994" w:rsidRPr="00037426" w:rsidRDefault="00A55994" w:rsidP="00A55994">
      <w:pPr>
        <w:autoSpaceDE w:val="0"/>
        <w:autoSpaceDN w:val="0"/>
        <w:adjustRightInd w:val="0"/>
        <w:spacing w:after="0" w:line="240" w:lineRule="auto"/>
        <w:rPr>
          <w:rFonts w:ascii="Calibri" w:hAnsi="Calibri" w:cs="Calibri"/>
          <w:sz w:val="20"/>
          <w:szCs w:val="20"/>
        </w:rPr>
      </w:pPr>
      <w:r w:rsidRPr="00037426">
        <w:rPr>
          <w:rFonts w:ascii="Calibri" w:hAnsi="Calibri" w:cs="Calibri"/>
          <w:sz w:val="20"/>
          <w:szCs w:val="20"/>
        </w:rPr>
        <w:t xml:space="preserve">Adapted from R </w:t>
      </w:r>
      <w:proofErr w:type="spellStart"/>
      <w:r w:rsidRPr="00037426">
        <w:rPr>
          <w:rFonts w:ascii="Calibri" w:hAnsi="Calibri" w:cs="Calibri"/>
          <w:sz w:val="20"/>
          <w:szCs w:val="20"/>
        </w:rPr>
        <w:t>B</w:t>
      </w:r>
      <w:r w:rsidRPr="00037426">
        <w:rPr>
          <w:rFonts w:ascii="Calibri" w:hAnsi="Calibri" w:cs="Calibri"/>
          <w:sz w:val="14"/>
          <w:szCs w:val="14"/>
        </w:rPr>
        <w:t>onney</w:t>
      </w:r>
      <w:proofErr w:type="spellEnd"/>
      <w:r w:rsidRPr="00037426">
        <w:rPr>
          <w:rFonts w:ascii="Calibri" w:hAnsi="Calibri" w:cs="Calibri"/>
          <w:sz w:val="20"/>
          <w:szCs w:val="20"/>
        </w:rPr>
        <w:t xml:space="preserve">, </w:t>
      </w:r>
      <w:proofErr w:type="gramStart"/>
      <w:r w:rsidRPr="00037426">
        <w:rPr>
          <w:rFonts w:ascii="Calibri" w:hAnsi="Calibri" w:cs="Calibri"/>
          <w:i/>
          <w:iCs/>
          <w:sz w:val="20"/>
          <w:szCs w:val="20"/>
        </w:rPr>
        <w:t>The</w:t>
      </w:r>
      <w:proofErr w:type="gramEnd"/>
      <w:r w:rsidRPr="00037426">
        <w:rPr>
          <w:rFonts w:ascii="Calibri" w:hAnsi="Calibri" w:cs="Calibri"/>
          <w:i/>
          <w:iCs/>
          <w:sz w:val="20"/>
          <w:szCs w:val="20"/>
        </w:rPr>
        <w:t xml:space="preserve"> European Dynastic State</w:t>
      </w:r>
      <w:r w:rsidR="00F54FFD" w:rsidRPr="00037426">
        <w:rPr>
          <w:rFonts w:ascii="Calibri" w:hAnsi="Calibri" w:cs="Calibri"/>
          <w:sz w:val="20"/>
          <w:szCs w:val="20"/>
        </w:rPr>
        <w:t>, 1991</w:t>
      </w:r>
    </w:p>
    <w:p w:rsidR="00F54FFD" w:rsidRPr="00037426" w:rsidRDefault="00F54FFD" w:rsidP="00A55994">
      <w:pPr>
        <w:autoSpaceDE w:val="0"/>
        <w:autoSpaceDN w:val="0"/>
        <w:adjustRightInd w:val="0"/>
        <w:spacing w:after="0" w:line="240" w:lineRule="auto"/>
        <w:rPr>
          <w:rFonts w:ascii="Calibri" w:hAnsi="Calibri" w:cs="Calibri"/>
          <w:sz w:val="20"/>
          <w:szCs w:val="20"/>
        </w:rPr>
      </w:pPr>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b/>
          <w:bCs/>
        </w:rPr>
        <w:t xml:space="preserve">Source B </w:t>
      </w:r>
      <w:r w:rsidRPr="00037426">
        <w:rPr>
          <w:rFonts w:ascii="Calibri" w:hAnsi="Calibri" w:cs="Calibri"/>
        </w:rPr>
        <w:t>On August 2 1589, Henry of Navarre had become King of France. The Huguenots,</w:t>
      </w: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rPr>
        <w:t>of</w:t>
      </w:r>
      <w:proofErr w:type="gramEnd"/>
      <w:r w:rsidRPr="00037426">
        <w:rPr>
          <w:rFonts w:ascii="Calibri" w:hAnsi="Calibri" w:cs="Calibri"/>
        </w:rPr>
        <w:t xml:space="preserve"> course, recognised him as king, but when two days later, he issued a statement</w:t>
      </w: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rPr>
        <w:t>promising</w:t>
      </w:r>
      <w:proofErr w:type="gramEnd"/>
      <w:r w:rsidRPr="00037426">
        <w:rPr>
          <w:rFonts w:ascii="Calibri" w:hAnsi="Calibri" w:cs="Calibri"/>
        </w:rPr>
        <w:t xml:space="preserve"> to maintain the Catholic Church in its entirety, some of the Huguenot nobles</w:t>
      </w: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rPr>
        <w:t>retired</w:t>
      </w:r>
      <w:proofErr w:type="gramEnd"/>
      <w:r w:rsidRPr="00037426">
        <w:rPr>
          <w:rFonts w:ascii="Calibri" w:hAnsi="Calibri" w:cs="Calibri"/>
        </w:rPr>
        <w:t xml:space="preserve"> to their homes. More serious was the defection of a large number of Catholic</w:t>
      </w:r>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rPr>
        <w:t xml:space="preserve"> </w:t>
      </w:r>
      <w:proofErr w:type="gramStart"/>
      <w:r w:rsidRPr="00037426">
        <w:rPr>
          <w:rFonts w:ascii="Calibri" w:hAnsi="Calibri" w:cs="Calibri"/>
        </w:rPr>
        <w:t>royalists</w:t>
      </w:r>
      <w:proofErr w:type="gramEnd"/>
      <w:r w:rsidRPr="00037426">
        <w:rPr>
          <w:rFonts w:ascii="Calibri" w:hAnsi="Calibri" w:cs="Calibri"/>
        </w:rPr>
        <w:t>. A protestant could never hope to rule France. In July 1593, Henry spent</w:t>
      </w: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rPr>
        <w:t>a</w:t>
      </w:r>
      <w:proofErr w:type="gramEnd"/>
      <w:r w:rsidRPr="00037426">
        <w:rPr>
          <w:rFonts w:ascii="Calibri" w:hAnsi="Calibri" w:cs="Calibri"/>
        </w:rPr>
        <w:t xml:space="preserve"> day being instructed in the Catholic religion. His absolution (forgiveness) by the</w:t>
      </w:r>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rPr>
        <w:t>Church brought most of the remaining Leaguer nobles to his side. After it was issued</w:t>
      </w: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rPr>
        <w:t>the</w:t>
      </w:r>
      <w:proofErr w:type="gramEnd"/>
      <w:r w:rsidRPr="00037426">
        <w:rPr>
          <w:rFonts w:ascii="Calibri" w:hAnsi="Calibri" w:cs="Calibri"/>
        </w:rPr>
        <w:t xml:space="preserve"> international situation changed dramatically. The Peace of </w:t>
      </w:r>
      <w:proofErr w:type="spellStart"/>
      <w:r w:rsidRPr="00037426">
        <w:rPr>
          <w:rFonts w:ascii="Calibri" w:hAnsi="Calibri" w:cs="Calibri"/>
        </w:rPr>
        <w:t>Vervins</w:t>
      </w:r>
      <w:proofErr w:type="spellEnd"/>
      <w:r w:rsidRPr="00037426">
        <w:rPr>
          <w:rFonts w:ascii="Calibri" w:hAnsi="Calibri" w:cs="Calibri"/>
        </w:rPr>
        <w:t xml:space="preserve"> was accepted.</w:t>
      </w:r>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rPr>
        <w:t>Philip II of Spain died shortly after he signed the treaty. This meant that the die-hard</w:t>
      </w:r>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rPr>
        <w:t>Leaguers could not count on Spanish aid.</w:t>
      </w:r>
    </w:p>
    <w:p w:rsidR="00A55994" w:rsidRPr="00037426" w:rsidRDefault="00A55994" w:rsidP="00A55994">
      <w:pPr>
        <w:autoSpaceDE w:val="0"/>
        <w:autoSpaceDN w:val="0"/>
        <w:adjustRightInd w:val="0"/>
        <w:spacing w:after="0" w:line="240" w:lineRule="auto"/>
        <w:rPr>
          <w:rFonts w:ascii="Calibri" w:hAnsi="Calibri" w:cs="Calibri"/>
          <w:sz w:val="20"/>
          <w:szCs w:val="20"/>
        </w:rPr>
      </w:pPr>
      <w:r w:rsidRPr="00037426">
        <w:rPr>
          <w:rFonts w:ascii="Calibri" w:hAnsi="Calibri" w:cs="Calibri"/>
          <w:sz w:val="20"/>
          <w:szCs w:val="20"/>
        </w:rPr>
        <w:t>Adapted from F J B</w:t>
      </w:r>
      <w:r w:rsidRPr="00037426">
        <w:rPr>
          <w:rFonts w:ascii="Calibri" w:hAnsi="Calibri" w:cs="Calibri"/>
          <w:sz w:val="14"/>
          <w:szCs w:val="14"/>
        </w:rPr>
        <w:t>aumgartner</w:t>
      </w:r>
      <w:r w:rsidRPr="00037426">
        <w:rPr>
          <w:rFonts w:ascii="Calibri" w:hAnsi="Calibri" w:cs="Calibri"/>
          <w:sz w:val="20"/>
          <w:szCs w:val="20"/>
        </w:rPr>
        <w:t xml:space="preserve">, </w:t>
      </w:r>
      <w:r w:rsidRPr="00037426">
        <w:rPr>
          <w:rFonts w:ascii="Calibri" w:hAnsi="Calibri" w:cs="Calibri"/>
          <w:i/>
          <w:iCs/>
          <w:sz w:val="20"/>
          <w:szCs w:val="20"/>
        </w:rPr>
        <w:t>France in the Sixteenth Century</w:t>
      </w:r>
      <w:r w:rsidRPr="00037426">
        <w:rPr>
          <w:rFonts w:ascii="Calibri" w:hAnsi="Calibri" w:cs="Calibri"/>
          <w:sz w:val="20"/>
          <w:szCs w:val="20"/>
        </w:rPr>
        <w:t>, 1995</w:t>
      </w:r>
    </w:p>
    <w:p w:rsidR="00F54FFD" w:rsidRPr="00037426" w:rsidRDefault="00F54FFD" w:rsidP="00A55994">
      <w:pPr>
        <w:autoSpaceDE w:val="0"/>
        <w:autoSpaceDN w:val="0"/>
        <w:adjustRightInd w:val="0"/>
        <w:spacing w:after="0" w:line="240" w:lineRule="auto"/>
        <w:rPr>
          <w:rFonts w:ascii="Calibri" w:hAnsi="Calibri" w:cs="Calibri"/>
          <w:sz w:val="20"/>
          <w:szCs w:val="20"/>
        </w:rPr>
      </w:pPr>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b/>
          <w:bCs/>
        </w:rPr>
        <w:t xml:space="preserve">Source C </w:t>
      </w:r>
      <w:r w:rsidRPr="00037426">
        <w:rPr>
          <w:rFonts w:ascii="Calibri" w:hAnsi="Calibri" w:cs="Calibri"/>
        </w:rPr>
        <w:t>Henry’s abjuration of the Protestant faith was the signal for many town governors</w:t>
      </w: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rPr>
        <w:t>to</w:t>
      </w:r>
      <w:proofErr w:type="gramEnd"/>
      <w:r w:rsidRPr="00037426">
        <w:rPr>
          <w:rFonts w:ascii="Calibri" w:hAnsi="Calibri" w:cs="Calibri"/>
        </w:rPr>
        <w:t xml:space="preserve"> declare their loyalty to him. But it did not come cheap. ‘Treaties of capitulation’</w:t>
      </w: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rPr>
        <w:t>contained</w:t>
      </w:r>
      <w:proofErr w:type="gramEnd"/>
      <w:r w:rsidRPr="00037426">
        <w:rPr>
          <w:rFonts w:ascii="Calibri" w:hAnsi="Calibri" w:cs="Calibri"/>
        </w:rPr>
        <w:t xml:space="preserve"> clauses which excluded Protestants from worship in a town. Sometimes</w:t>
      </w:r>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rPr>
        <w:t>Henry agreed to settle a town’s debts. According to Sully, Henry spent between</w:t>
      </w:r>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rPr>
        <w:t xml:space="preserve"> </w:t>
      </w:r>
      <w:proofErr w:type="gramStart"/>
      <w:r w:rsidRPr="00037426">
        <w:rPr>
          <w:rFonts w:ascii="Calibri" w:hAnsi="Calibri" w:cs="Calibri"/>
        </w:rPr>
        <w:t xml:space="preserve">30 and 32 million </w:t>
      </w:r>
      <w:r w:rsidRPr="00037426">
        <w:rPr>
          <w:rFonts w:ascii="Calibri" w:hAnsi="Calibri" w:cs="Calibri"/>
          <w:i/>
          <w:iCs/>
        </w:rPr>
        <w:t xml:space="preserve">livres </w:t>
      </w:r>
      <w:r w:rsidRPr="00037426">
        <w:rPr>
          <w:rFonts w:ascii="Calibri" w:hAnsi="Calibri" w:cs="Calibri"/>
        </w:rPr>
        <w:t>in ‘treaties for the recovery of the kingdom’.</w:t>
      </w:r>
      <w:proofErr w:type="gramEnd"/>
      <w:r w:rsidRPr="00037426">
        <w:rPr>
          <w:rFonts w:ascii="Calibri" w:hAnsi="Calibri" w:cs="Calibri"/>
        </w:rPr>
        <w:t xml:space="preserve"> He was accused of</w:t>
      </w: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rPr>
        <w:t>reducing</w:t>
      </w:r>
      <w:proofErr w:type="gramEnd"/>
      <w:r w:rsidRPr="00037426">
        <w:rPr>
          <w:rFonts w:ascii="Calibri" w:hAnsi="Calibri" w:cs="Calibri"/>
        </w:rPr>
        <w:t xml:space="preserve"> the dignity of the monarchy by paying out such bribes, but, as he told Sully, he</w:t>
      </w: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rPr>
        <w:t>would</w:t>
      </w:r>
      <w:proofErr w:type="gramEnd"/>
      <w:r w:rsidRPr="00037426">
        <w:rPr>
          <w:rFonts w:ascii="Calibri" w:hAnsi="Calibri" w:cs="Calibri"/>
        </w:rPr>
        <w:t xml:space="preserve"> have had to pay ten times more to achieve the same result by the sword.</w:t>
      </w:r>
    </w:p>
    <w:p w:rsidR="00A55994" w:rsidRPr="00037426" w:rsidRDefault="00A55994" w:rsidP="00A55994">
      <w:pPr>
        <w:autoSpaceDE w:val="0"/>
        <w:autoSpaceDN w:val="0"/>
        <w:adjustRightInd w:val="0"/>
        <w:spacing w:after="0" w:line="240" w:lineRule="auto"/>
        <w:rPr>
          <w:rFonts w:ascii="Calibri" w:hAnsi="Calibri" w:cs="Calibri"/>
          <w:sz w:val="20"/>
          <w:szCs w:val="20"/>
        </w:rPr>
      </w:pPr>
      <w:r w:rsidRPr="00037426">
        <w:rPr>
          <w:rFonts w:ascii="Calibri" w:hAnsi="Calibri" w:cs="Calibri"/>
          <w:sz w:val="20"/>
          <w:szCs w:val="20"/>
        </w:rPr>
        <w:t xml:space="preserve">Adapted from R J </w:t>
      </w:r>
      <w:proofErr w:type="spellStart"/>
      <w:r w:rsidRPr="00037426">
        <w:rPr>
          <w:rFonts w:ascii="Calibri" w:hAnsi="Calibri" w:cs="Calibri"/>
          <w:sz w:val="20"/>
          <w:szCs w:val="20"/>
        </w:rPr>
        <w:t>K</w:t>
      </w:r>
      <w:r w:rsidRPr="00037426">
        <w:rPr>
          <w:rFonts w:ascii="Calibri" w:hAnsi="Calibri" w:cs="Calibri"/>
          <w:sz w:val="14"/>
          <w:szCs w:val="14"/>
        </w:rPr>
        <w:t>necht</w:t>
      </w:r>
      <w:proofErr w:type="spellEnd"/>
      <w:r w:rsidRPr="00037426">
        <w:rPr>
          <w:rFonts w:ascii="Calibri" w:hAnsi="Calibri" w:cs="Calibri"/>
          <w:sz w:val="20"/>
          <w:szCs w:val="20"/>
        </w:rPr>
        <w:t xml:space="preserve">, </w:t>
      </w:r>
      <w:proofErr w:type="gramStart"/>
      <w:r w:rsidRPr="00037426">
        <w:rPr>
          <w:rFonts w:ascii="Calibri" w:hAnsi="Calibri" w:cs="Calibri"/>
          <w:i/>
          <w:iCs/>
          <w:sz w:val="20"/>
          <w:szCs w:val="20"/>
        </w:rPr>
        <w:t>The</w:t>
      </w:r>
      <w:proofErr w:type="gramEnd"/>
      <w:r w:rsidRPr="00037426">
        <w:rPr>
          <w:rFonts w:ascii="Calibri" w:hAnsi="Calibri" w:cs="Calibri"/>
          <w:i/>
          <w:iCs/>
          <w:sz w:val="20"/>
          <w:szCs w:val="20"/>
        </w:rPr>
        <w:t xml:space="preserve"> Rise and Fall of Renaissance France</w:t>
      </w:r>
      <w:r w:rsidRPr="00037426">
        <w:rPr>
          <w:rFonts w:ascii="Calibri" w:hAnsi="Calibri" w:cs="Calibri"/>
          <w:sz w:val="20"/>
          <w:szCs w:val="20"/>
        </w:rPr>
        <w:t>, 1996</w:t>
      </w:r>
    </w:p>
    <w:p w:rsidR="00F54FFD" w:rsidRPr="00037426" w:rsidRDefault="00F54FFD" w:rsidP="00A55994">
      <w:pPr>
        <w:autoSpaceDE w:val="0"/>
        <w:autoSpaceDN w:val="0"/>
        <w:adjustRightInd w:val="0"/>
        <w:spacing w:after="0" w:line="240" w:lineRule="auto"/>
        <w:rPr>
          <w:rFonts w:ascii="Calibri" w:hAnsi="Calibri" w:cs="Calibri"/>
          <w:sz w:val="20"/>
          <w:szCs w:val="20"/>
        </w:rPr>
      </w:pP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b/>
          <w:bCs/>
        </w:rPr>
        <w:t xml:space="preserve">0 1 </w:t>
      </w:r>
      <w:r w:rsidRPr="00037426">
        <w:rPr>
          <w:rFonts w:ascii="Calibri" w:hAnsi="Calibri" w:cs="Calibri"/>
        </w:rPr>
        <w:t xml:space="preserve">Use </w:t>
      </w:r>
      <w:r w:rsidRPr="00037426">
        <w:rPr>
          <w:rFonts w:ascii="Calibri" w:hAnsi="Calibri" w:cs="Calibri"/>
          <w:b/>
          <w:bCs/>
        </w:rPr>
        <w:t xml:space="preserve">Sources A </w:t>
      </w:r>
      <w:r w:rsidRPr="00037426">
        <w:rPr>
          <w:rFonts w:ascii="Calibri" w:hAnsi="Calibri" w:cs="Calibri"/>
        </w:rPr>
        <w:t xml:space="preserve">and </w:t>
      </w:r>
      <w:r w:rsidRPr="00037426">
        <w:rPr>
          <w:rFonts w:ascii="Calibri" w:hAnsi="Calibri" w:cs="Calibri"/>
          <w:b/>
          <w:bCs/>
        </w:rPr>
        <w:t xml:space="preserve">B </w:t>
      </w:r>
      <w:r w:rsidRPr="00037426">
        <w:rPr>
          <w:rFonts w:ascii="Calibri" w:hAnsi="Calibri" w:cs="Calibri"/>
        </w:rPr>
        <w:t>and your own knowledge.</w:t>
      </w:r>
      <w:proofErr w:type="gramEnd"/>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rPr>
        <w:t xml:space="preserve">Explain how far the views in </w:t>
      </w:r>
      <w:r w:rsidRPr="00037426">
        <w:rPr>
          <w:rFonts w:ascii="Calibri" w:hAnsi="Calibri" w:cs="Calibri"/>
          <w:b/>
          <w:bCs/>
        </w:rPr>
        <w:t xml:space="preserve">Source B </w:t>
      </w:r>
      <w:r w:rsidRPr="00037426">
        <w:rPr>
          <w:rFonts w:ascii="Calibri" w:hAnsi="Calibri" w:cs="Calibri"/>
        </w:rPr>
        <w:t xml:space="preserve">differ from the views in </w:t>
      </w:r>
      <w:r w:rsidRPr="00037426">
        <w:rPr>
          <w:rFonts w:ascii="Calibri" w:hAnsi="Calibri" w:cs="Calibri"/>
          <w:b/>
          <w:bCs/>
        </w:rPr>
        <w:t xml:space="preserve">Source A </w:t>
      </w:r>
      <w:r w:rsidRPr="00037426">
        <w:rPr>
          <w:rFonts w:ascii="Calibri" w:hAnsi="Calibri" w:cs="Calibri"/>
        </w:rPr>
        <w:t>in relation to</w:t>
      </w:r>
    </w:p>
    <w:p w:rsidR="00A55994" w:rsidRPr="00037426" w:rsidRDefault="00A55994" w:rsidP="00A55994">
      <w:pPr>
        <w:autoSpaceDE w:val="0"/>
        <w:autoSpaceDN w:val="0"/>
        <w:adjustRightInd w:val="0"/>
        <w:spacing w:after="0" w:line="240" w:lineRule="auto"/>
        <w:rPr>
          <w:rFonts w:ascii="Calibri" w:hAnsi="Calibri" w:cs="Calibri"/>
          <w:i/>
          <w:iCs/>
        </w:rPr>
      </w:pPr>
      <w:proofErr w:type="gramStart"/>
      <w:r w:rsidRPr="00037426">
        <w:rPr>
          <w:rFonts w:ascii="Calibri" w:hAnsi="Calibri" w:cs="Calibri"/>
        </w:rPr>
        <w:t>Henry IV’s position in the years 1589 to 1593.</w:t>
      </w:r>
      <w:proofErr w:type="gramEnd"/>
      <w:r w:rsidRPr="00037426">
        <w:rPr>
          <w:rFonts w:ascii="Calibri" w:hAnsi="Calibri" w:cs="Calibri"/>
        </w:rPr>
        <w:t xml:space="preserve"> </w:t>
      </w:r>
      <w:r w:rsidRPr="00037426">
        <w:rPr>
          <w:rFonts w:ascii="Calibri" w:hAnsi="Calibri" w:cs="Calibri"/>
          <w:i/>
          <w:iCs/>
        </w:rPr>
        <w:t>(12 marks)</w:t>
      </w:r>
    </w:p>
    <w:p w:rsidR="00F54FFD" w:rsidRPr="00037426" w:rsidRDefault="00F54FFD" w:rsidP="00A55994">
      <w:pPr>
        <w:autoSpaceDE w:val="0"/>
        <w:autoSpaceDN w:val="0"/>
        <w:adjustRightInd w:val="0"/>
        <w:spacing w:after="0" w:line="240" w:lineRule="auto"/>
        <w:rPr>
          <w:rFonts w:ascii="Calibri" w:hAnsi="Calibri" w:cs="Calibri"/>
          <w:i/>
          <w:iCs/>
        </w:rPr>
      </w:pPr>
    </w:p>
    <w:p w:rsidR="00A55994" w:rsidRPr="00037426" w:rsidRDefault="00A55994" w:rsidP="00A55994">
      <w:pPr>
        <w:autoSpaceDE w:val="0"/>
        <w:autoSpaceDN w:val="0"/>
        <w:adjustRightInd w:val="0"/>
        <w:spacing w:after="0" w:line="240" w:lineRule="auto"/>
        <w:rPr>
          <w:rFonts w:ascii="Calibri" w:hAnsi="Calibri" w:cs="Calibri"/>
        </w:rPr>
      </w:pPr>
      <w:proofErr w:type="gramStart"/>
      <w:r w:rsidRPr="00037426">
        <w:rPr>
          <w:rFonts w:ascii="Calibri" w:hAnsi="Calibri" w:cs="Calibri"/>
          <w:b/>
          <w:bCs/>
        </w:rPr>
        <w:t xml:space="preserve">0 2 </w:t>
      </w:r>
      <w:r w:rsidRPr="00037426">
        <w:rPr>
          <w:rFonts w:ascii="Calibri" w:hAnsi="Calibri" w:cs="Calibri"/>
        </w:rPr>
        <w:t xml:space="preserve">Use </w:t>
      </w:r>
      <w:r w:rsidRPr="00037426">
        <w:rPr>
          <w:rFonts w:ascii="Calibri" w:hAnsi="Calibri" w:cs="Calibri"/>
          <w:b/>
          <w:bCs/>
        </w:rPr>
        <w:t>Sources A</w:t>
      </w:r>
      <w:r w:rsidRPr="00037426">
        <w:rPr>
          <w:rFonts w:ascii="Calibri" w:hAnsi="Calibri" w:cs="Calibri"/>
        </w:rPr>
        <w:t xml:space="preserve">, </w:t>
      </w:r>
      <w:r w:rsidRPr="00037426">
        <w:rPr>
          <w:rFonts w:ascii="Calibri" w:hAnsi="Calibri" w:cs="Calibri"/>
          <w:b/>
          <w:bCs/>
        </w:rPr>
        <w:t xml:space="preserve">B </w:t>
      </w:r>
      <w:r w:rsidRPr="00037426">
        <w:rPr>
          <w:rFonts w:ascii="Calibri" w:hAnsi="Calibri" w:cs="Calibri"/>
        </w:rPr>
        <w:t xml:space="preserve">and </w:t>
      </w:r>
      <w:r w:rsidRPr="00037426">
        <w:rPr>
          <w:rFonts w:ascii="Calibri" w:hAnsi="Calibri" w:cs="Calibri"/>
          <w:b/>
          <w:bCs/>
        </w:rPr>
        <w:t xml:space="preserve">C </w:t>
      </w:r>
      <w:r w:rsidRPr="00037426">
        <w:rPr>
          <w:rFonts w:ascii="Calibri" w:hAnsi="Calibri" w:cs="Calibri"/>
        </w:rPr>
        <w:t>and your own knowledge.</w:t>
      </w:r>
      <w:proofErr w:type="gramEnd"/>
    </w:p>
    <w:p w:rsidR="00A55994" w:rsidRPr="00037426" w:rsidRDefault="00A55994" w:rsidP="00A55994">
      <w:pPr>
        <w:autoSpaceDE w:val="0"/>
        <w:autoSpaceDN w:val="0"/>
        <w:adjustRightInd w:val="0"/>
        <w:spacing w:after="0" w:line="240" w:lineRule="auto"/>
        <w:rPr>
          <w:rFonts w:ascii="Calibri" w:hAnsi="Calibri" w:cs="Calibri"/>
        </w:rPr>
      </w:pPr>
      <w:r w:rsidRPr="00037426">
        <w:rPr>
          <w:rFonts w:ascii="Calibri" w:hAnsi="Calibri" w:cs="Calibri"/>
        </w:rPr>
        <w:t>How important was the death of Philip II of Spain in enabling Henry IV to establish</w:t>
      </w:r>
    </w:p>
    <w:p w:rsidR="00A55994" w:rsidRPr="00037426" w:rsidRDefault="00A55994" w:rsidP="00A55994">
      <w:pPr>
        <w:autoSpaceDE w:val="0"/>
        <w:autoSpaceDN w:val="0"/>
        <w:adjustRightInd w:val="0"/>
        <w:spacing w:after="0" w:line="240" w:lineRule="auto"/>
        <w:rPr>
          <w:rFonts w:ascii="Calibri" w:hAnsi="Calibri" w:cs="Calibri"/>
          <w:i/>
          <w:iCs/>
        </w:rPr>
      </w:pPr>
      <w:proofErr w:type="gramStart"/>
      <w:r w:rsidRPr="00037426">
        <w:rPr>
          <w:rFonts w:ascii="Calibri" w:hAnsi="Calibri" w:cs="Calibri"/>
        </w:rPr>
        <w:t>himself</w:t>
      </w:r>
      <w:proofErr w:type="gramEnd"/>
      <w:r w:rsidRPr="00037426">
        <w:rPr>
          <w:rFonts w:ascii="Calibri" w:hAnsi="Calibri" w:cs="Calibri"/>
        </w:rPr>
        <w:t xml:space="preserve"> securely on the French throne by the end of 1598? </w:t>
      </w:r>
      <w:r w:rsidRPr="00037426">
        <w:rPr>
          <w:rFonts w:ascii="Calibri" w:hAnsi="Calibri" w:cs="Calibri"/>
          <w:i/>
          <w:iCs/>
        </w:rPr>
        <w:t>(24 marks)</w:t>
      </w:r>
    </w:p>
    <w:p w:rsidR="00A55994" w:rsidRPr="00037426" w:rsidRDefault="00A55994" w:rsidP="00A55994">
      <w:pPr>
        <w:autoSpaceDE w:val="0"/>
        <w:autoSpaceDN w:val="0"/>
        <w:adjustRightInd w:val="0"/>
        <w:spacing w:after="0" w:line="240" w:lineRule="auto"/>
        <w:rPr>
          <w:rFonts w:ascii="Calibri" w:hAnsi="Calibri" w:cs="Calibri"/>
          <w:i/>
          <w:iCs/>
          <w:sz w:val="24"/>
          <w:szCs w:val="24"/>
        </w:rPr>
      </w:pPr>
    </w:p>
    <w:p w:rsidR="00F54FFD" w:rsidRPr="00037426" w:rsidRDefault="00F54FFD" w:rsidP="00A55994">
      <w:pPr>
        <w:autoSpaceDE w:val="0"/>
        <w:autoSpaceDN w:val="0"/>
        <w:adjustRightInd w:val="0"/>
        <w:spacing w:after="0" w:line="240" w:lineRule="auto"/>
        <w:rPr>
          <w:rFonts w:ascii="Calibri" w:hAnsi="Calibri" w:cs="Calibri"/>
          <w:i/>
          <w:iCs/>
          <w:sz w:val="24"/>
          <w:szCs w:val="24"/>
        </w:rPr>
      </w:pPr>
    </w:p>
    <w:p w:rsidR="00F54FFD" w:rsidRPr="00037426" w:rsidRDefault="00F54FFD" w:rsidP="00A55994">
      <w:pPr>
        <w:autoSpaceDE w:val="0"/>
        <w:autoSpaceDN w:val="0"/>
        <w:adjustRightInd w:val="0"/>
        <w:spacing w:after="0" w:line="240" w:lineRule="auto"/>
        <w:rPr>
          <w:rFonts w:ascii="Calibri" w:hAnsi="Calibri" w:cs="Calibri"/>
          <w:i/>
          <w:iCs/>
          <w:sz w:val="24"/>
          <w:szCs w:val="24"/>
        </w:rPr>
      </w:pPr>
    </w:p>
    <w:p w:rsidR="00F54FFD" w:rsidRPr="00037426" w:rsidRDefault="00F54FFD" w:rsidP="00A55994">
      <w:pPr>
        <w:autoSpaceDE w:val="0"/>
        <w:autoSpaceDN w:val="0"/>
        <w:adjustRightInd w:val="0"/>
        <w:spacing w:after="0" w:line="240" w:lineRule="auto"/>
        <w:rPr>
          <w:rFonts w:ascii="Calibri" w:hAnsi="Calibri" w:cs="Calibri"/>
          <w:i/>
          <w:iCs/>
          <w:sz w:val="24"/>
          <w:szCs w:val="24"/>
        </w:rPr>
      </w:pPr>
    </w:p>
    <w:p w:rsidR="00F54FFD" w:rsidRPr="00037426" w:rsidRDefault="00F54FFD" w:rsidP="00A55994">
      <w:pPr>
        <w:autoSpaceDE w:val="0"/>
        <w:autoSpaceDN w:val="0"/>
        <w:adjustRightInd w:val="0"/>
        <w:spacing w:after="0" w:line="240" w:lineRule="auto"/>
        <w:rPr>
          <w:rFonts w:ascii="Calibri" w:hAnsi="Calibri" w:cs="Calibri"/>
          <w:i/>
          <w:iCs/>
          <w:sz w:val="24"/>
          <w:szCs w:val="24"/>
        </w:rPr>
      </w:pPr>
    </w:p>
    <w:p w:rsidR="00F54FFD" w:rsidRPr="00037426" w:rsidRDefault="00F54FFD" w:rsidP="00A55994">
      <w:pPr>
        <w:autoSpaceDE w:val="0"/>
        <w:autoSpaceDN w:val="0"/>
        <w:adjustRightInd w:val="0"/>
        <w:spacing w:after="0" w:line="240" w:lineRule="auto"/>
        <w:rPr>
          <w:rFonts w:ascii="Calibri" w:hAnsi="Calibri" w:cs="Calibri"/>
          <w:i/>
          <w:iCs/>
          <w:sz w:val="24"/>
          <w:szCs w:val="24"/>
        </w:rPr>
      </w:pPr>
    </w:p>
    <w:p w:rsidR="00F54FFD" w:rsidRPr="00037426" w:rsidRDefault="00F54FFD" w:rsidP="00A55994">
      <w:pPr>
        <w:autoSpaceDE w:val="0"/>
        <w:autoSpaceDN w:val="0"/>
        <w:adjustRightInd w:val="0"/>
        <w:spacing w:after="0" w:line="240" w:lineRule="auto"/>
        <w:rPr>
          <w:rFonts w:ascii="Calibri" w:hAnsi="Calibri" w:cs="Calibri"/>
          <w:i/>
          <w:iCs/>
          <w:sz w:val="24"/>
          <w:szCs w:val="24"/>
        </w:rPr>
      </w:pPr>
    </w:p>
    <w:p w:rsidR="00F54FFD" w:rsidRPr="00037426" w:rsidRDefault="00F54FFD" w:rsidP="00A55994">
      <w:pPr>
        <w:autoSpaceDE w:val="0"/>
        <w:autoSpaceDN w:val="0"/>
        <w:adjustRightInd w:val="0"/>
        <w:spacing w:after="0" w:line="240" w:lineRule="auto"/>
        <w:rPr>
          <w:rFonts w:ascii="Calibri" w:hAnsi="Calibri" w:cs="Calibri"/>
          <w:i/>
          <w:iCs/>
          <w:sz w:val="24"/>
          <w:szCs w:val="24"/>
        </w:rPr>
      </w:pPr>
    </w:p>
    <w:p w:rsidR="00F54FFD" w:rsidRPr="00037426" w:rsidRDefault="00F54FFD" w:rsidP="00A55994">
      <w:pPr>
        <w:autoSpaceDE w:val="0"/>
        <w:autoSpaceDN w:val="0"/>
        <w:adjustRightInd w:val="0"/>
        <w:spacing w:after="0" w:line="240" w:lineRule="auto"/>
        <w:rPr>
          <w:rFonts w:ascii="Calibri" w:hAnsi="Calibri" w:cs="Calibri"/>
          <w:i/>
          <w:iCs/>
          <w:sz w:val="24"/>
          <w:szCs w:val="24"/>
        </w:rPr>
      </w:pPr>
    </w:p>
    <w:p w:rsidR="00F54FFD" w:rsidRPr="00037426" w:rsidRDefault="00F54FFD" w:rsidP="00F54FFD">
      <w:pPr>
        <w:pStyle w:val="Title"/>
        <w:rPr>
          <w:rFonts w:ascii="Calibri" w:hAnsi="Calibri" w:cs="Calibri"/>
        </w:rPr>
      </w:pPr>
      <w:r w:rsidRPr="00037426">
        <w:rPr>
          <w:rFonts w:ascii="Calibri" w:hAnsi="Calibri" w:cs="Calibri"/>
        </w:rPr>
        <w:t xml:space="preserve"> January 2011</w:t>
      </w:r>
      <w:r w:rsidR="009D1589">
        <w:rPr>
          <w:rFonts w:ascii="Calibri" w:hAnsi="Calibri" w:cs="Calibri"/>
        </w:rPr>
        <w:t xml:space="preserve"> peasant uprisings and nobles</w:t>
      </w:r>
    </w:p>
    <w:p w:rsidR="00D54D62" w:rsidRDefault="00D54D62" w:rsidP="00D54D62">
      <w:pPr>
        <w:autoSpaceDE w:val="0"/>
        <w:autoSpaceDN w:val="0"/>
        <w:adjustRightInd w:val="0"/>
        <w:spacing w:after="0" w:line="225" w:lineRule="exact"/>
        <w:ind w:left="107" w:right="-20"/>
        <w:rPr>
          <w:rFonts w:ascii="Arial" w:hAnsi="Arial" w:cs="Arial"/>
          <w:color w:val="000000"/>
        </w:rPr>
      </w:pPr>
      <w:r>
        <w:rPr>
          <w:rFonts w:ascii="Arial" w:hAnsi="Arial" w:cs="Arial"/>
          <w:b/>
          <w:bCs/>
          <w:color w:val="231D1D"/>
        </w:rPr>
        <w:t>Question</w:t>
      </w:r>
      <w:r>
        <w:rPr>
          <w:rFonts w:ascii="Arial" w:hAnsi="Arial" w:cs="Arial"/>
          <w:b/>
          <w:bCs/>
          <w:color w:val="231D1D"/>
          <w:spacing w:val="-4"/>
        </w:rPr>
        <w:t xml:space="preserve"> </w:t>
      </w:r>
      <w:r>
        <w:rPr>
          <w:rFonts w:ascii="Arial" w:hAnsi="Arial" w:cs="Arial"/>
          <w:b/>
          <w:bCs/>
          <w:color w:val="231D1D"/>
        </w:rPr>
        <w:t>1</w:t>
      </w:r>
    </w:p>
    <w:p w:rsidR="00D54D62" w:rsidRDefault="00D54D62" w:rsidP="00D54D62">
      <w:pPr>
        <w:autoSpaceDE w:val="0"/>
        <w:autoSpaceDN w:val="0"/>
        <w:adjustRightInd w:val="0"/>
        <w:spacing w:before="7" w:after="0" w:line="260" w:lineRule="exact"/>
        <w:rPr>
          <w:rFonts w:ascii="Arial" w:hAnsi="Arial" w:cs="Arial"/>
          <w:color w:val="000000"/>
          <w:sz w:val="26"/>
          <w:szCs w:val="26"/>
        </w:rPr>
      </w:pPr>
    </w:p>
    <w:p w:rsidR="00D54D62" w:rsidRDefault="00D54D62" w:rsidP="00D54D62">
      <w:pPr>
        <w:autoSpaceDE w:val="0"/>
        <w:autoSpaceDN w:val="0"/>
        <w:adjustRightInd w:val="0"/>
        <w:spacing w:after="0" w:line="240" w:lineRule="auto"/>
        <w:ind w:left="107" w:right="-20"/>
        <w:rPr>
          <w:rFonts w:ascii="Arial" w:hAnsi="Arial" w:cs="Arial"/>
          <w:color w:val="000000"/>
        </w:rPr>
      </w:pPr>
      <w:r>
        <w:rPr>
          <w:rFonts w:ascii="Arial" w:hAnsi="Arial" w:cs="Arial"/>
          <w:color w:val="231D1D"/>
        </w:rPr>
        <w:t>Study</w:t>
      </w:r>
      <w:r>
        <w:rPr>
          <w:rFonts w:ascii="Arial" w:hAnsi="Arial" w:cs="Arial"/>
          <w:color w:val="231D1D"/>
          <w:spacing w:val="6"/>
        </w:rPr>
        <w:t xml:space="preserve"> </w:t>
      </w:r>
      <w:r>
        <w:rPr>
          <w:rFonts w:ascii="Arial" w:hAnsi="Arial" w:cs="Arial"/>
          <w:color w:val="231D1D"/>
        </w:rPr>
        <w:t>the</w:t>
      </w:r>
      <w:r>
        <w:rPr>
          <w:rFonts w:ascii="Arial" w:hAnsi="Arial" w:cs="Arial"/>
          <w:color w:val="231D1D"/>
          <w:spacing w:val="6"/>
        </w:rPr>
        <w:t xml:space="preserve"> </w:t>
      </w:r>
      <w:r>
        <w:rPr>
          <w:rFonts w:ascii="Arial" w:hAnsi="Arial" w:cs="Arial"/>
          <w:color w:val="231D1D"/>
        </w:rPr>
        <w:t>following</w:t>
      </w:r>
      <w:r>
        <w:rPr>
          <w:rFonts w:ascii="Arial" w:hAnsi="Arial" w:cs="Arial"/>
          <w:color w:val="231D1D"/>
          <w:spacing w:val="6"/>
        </w:rPr>
        <w:t xml:space="preserve"> </w:t>
      </w:r>
      <w:r>
        <w:rPr>
          <w:rFonts w:ascii="Arial" w:hAnsi="Arial" w:cs="Arial"/>
          <w:color w:val="231D1D"/>
        </w:rPr>
        <w:t>source</w:t>
      </w:r>
      <w:r>
        <w:rPr>
          <w:rFonts w:ascii="Arial" w:hAnsi="Arial" w:cs="Arial"/>
          <w:color w:val="231D1D"/>
          <w:spacing w:val="6"/>
        </w:rPr>
        <w:t xml:space="preserve"> </w:t>
      </w:r>
      <w:r>
        <w:rPr>
          <w:rFonts w:ascii="Arial" w:hAnsi="Arial" w:cs="Arial"/>
          <w:color w:val="231D1D"/>
        </w:rPr>
        <w:t>material</w:t>
      </w:r>
      <w:r>
        <w:rPr>
          <w:rFonts w:ascii="Arial" w:hAnsi="Arial" w:cs="Arial"/>
          <w:color w:val="231D1D"/>
          <w:spacing w:val="6"/>
        </w:rPr>
        <w:t xml:space="preserve"> </w:t>
      </w:r>
      <w:r>
        <w:rPr>
          <w:rFonts w:ascii="Arial" w:hAnsi="Arial" w:cs="Arial"/>
          <w:color w:val="231D1D"/>
        </w:rPr>
        <w:t>and</w:t>
      </w:r>
      <w:r>
        <w:rPr>
          <w:rFonts w:ascii="Arial" w:hAnsi="Arial" w:cs="Arial"/>
          <w:color w:val="231D1D"/>
          <w:spacing w:val="6"/>
        </w:rPr>
        <w:t xml:space="preserve"> </w:t>
      </w:r>
      <w:r>
        <w:rPr>
          <w:rFonts w:ascii="Arial" w:hAnsi="Arial" w:cs="Arial"/>
          <w:color w:val="231D1D"/>
        </w:rPr>
        <w:t>then</w:t>
      </w:r>
      <w:r>
        <w:rPr>
          <w:rFonts w:ascii="Arial" w:hAnsi="Arial" w:cs="Arial"/>
          <w:color w:val="231D1D"/>
          <w:spacing w:val="6"/>
        </w:rPr>
        <w:t xml:space="preserve"> </w:t>
      </w:r>
      <w:r>
        <w:rPr>
          <w:rFonts w:ascii="Arial" w:hAnsi="Arial" w:cs="Arial"/>
          <w:color w:val="231D1D"/>
        </w:rPr>
        <w:t>answer</w:t>
      </w:r>
      <w:r>
        <w:rPr>
          <w:rFonts w:ascii="Arial" w:hAnsi="Arial" w:cs="Arial"/>
          <w:color w:val="231D1D"/>
          <w:spacing w:val="6"/>
        </w:rPr>
        <w:t xml:space="preserve"> </w:t>
      </w:r>
      <w:r>
        <w:rPr>
          <w:rFonts w:ascii="Arial" w:hAnsi="Arial" w:cs="Arial"/>
          <w:color w:val="231D1D"/>
        </w:rPr>
        <w:t>the</w:t>
      </w:r>
      <w:r>
        <w:rPr>
          <w:rFonts w:ascii="Arial" w:hAnsi="Arial" w:cs="Arial"/>
          <w:color w:val="231D1D"/>
          <w:spacing w:val="6"/>
        </w:rPr>
        <w:t xml:space="preserve"> </w:t>
      </w:r>
      <w:r>
        <w:rPr>
          <w:rFonts w:ascii="Arial" w:hAnsi="Arial" w:cs="Arial"/>
          <w:color w:val="231D1D"/>
        </w:rPr>
        <w:t>questions</w:t>
      </w:r>
      <w:r>
        <w:rPr>
          <w:rFonts w:ascii="Arial" w:hAnsi="Arial" w:cs="Arial"/>
          <w:color w:val="231D1D"/>
          <w:spacing w:val="6"/>
        </w:rPr>
        <w:t xml:space="preserve"> </w:t>
      </w:r>
      <w:r>
        <w:rPr>
          <w:rFonts w:ascii="Arial" w:hAnsi="Arial" w:cs="Arial"/>
          <w:color w:val="231D1D"/>
        </w:rPr>
        <w:t>which</w:t>
      </w:r>
      <w:r>
        <w:rPr>
          <w:rFonts w:ascii="Arial" w:hAnsi="Arial" w:cs="Arial"/>
          <w:color w:val="231D1D"/>
          <w:spacing w:val="6"/>
        </w:rPr>
        <w:t xml:space="preserve"> </w:t>
      </w:r>
      <w:r>
        <w:rPr>
          <w:rFonts w:ascii="Arial" w:hAnsi="Arial" w:cs="Arial"/>
          <w:color w:val="231D1D"/>
        </w:rPr>
        <w:t>follow.</w:t>
      </w:r>
    </w:p>
    <w:p w:rsidR="00D54D62" w:rsidRDefault="00D54D62" w:rsidP="00D54D62">
      <w:pPr>
        <w:autoSpaceDE w:val="0"/>
        <w:autoSpaceDN w:val="0"/>
        <w:adjustRightInd w:val="0"/>
        <w:spacing w:before="2" w:after="0" w:line="180" w:lineRule="exact"/>
        <w:rPr>
          <w:rFonts w:ascii="Arial" w:hAnsi="Arial" w:cs="Arial"/>
          <w:color w:val="000000"/>
          <w:sz w:val="18"/>
          <w:szCs w:val="18"/>
        </w:rPr>
      </w:pPr>
    </w:p>
    <w:p w:rsidR="00D54D62" w:rsidRDefault="00D54D62" w:rsidP="00D54D62">
      <w:pPr>
        <w:autoSpaceDE w:val="0"/>
        <w:autoSpaceDN w:val="0"/>
        <w:adjustRightInd w:val="0"/>
        <w:spacing w:before="32" w:after="0" w:line="240" w:lineRule="auto"/>
        <w:ind w:right="-73"/>
        <w:rPr>
          <w:rFonts w:ascii="Arial" w:hAnsi="Arial" w:cs="Arial"/>
          <w:color w:val="000000"/>
        </w:rPr>
      </w:pPr>
      <w:r>
        <w:rPr>
          <w:rFonts w:ascii="Arial" w:hAnsi="Arial" w:cs="Arial"/>
          <w:b/>
          <w:bCs/>
          <w:color w:val="231D1D"/>
        </w:rPr>
        <w:t>Source</w:t>
      </w:r>
      <w:r>
        <w:rPr>
          <w:rFonts w:ascii="Arial" w:hAnsi="Arial" w:cs="Arial"/>
          <w:b/>
          <w:bCs/>
          <w:color w:val="231D1D"/>
          <w:spacing w:val="-8"/>
        </w:rPr>
        <w:t xml:space="preserve"> </w:t>
      </w:r>
      <w:r>
        <w:rPr>
          <w:rFonts w:ascii="Arial" w:hAnsi="Arial" w:cs="Arial"/>
          <w:b/>
          <w:bCs/>
          <w:color w:val="231D1D"/>
        </w:rPr>
        <w:t>A</w:t>
      </w:r>
    </w:p>
    <w:p w:rsidR="00D54D62" w:rsidRDefault="00D54D62" w:rsidP="00D54D62">
      <w:pPr>
        <w:autoSpaceDE w:val="0"/>
        <w:autoSpaceDN w:val="0"/>
        <w:adjustRightInd w:val="0"/>
        <w:spacing w:before="2" w:after="0" w:line="180" w:lineRule="exact"/>
        <w:rPr>
          <w:rFonts w:ascii="Arial" w:hAnsi="Arial" w:cs="Arial"/>
          <w:color w:val="000000"/>
          <w:sz w:val="18"/>
          <w:szCs w:val="18"/>
        </w:rPr>
      </w:pPr>
    </w:p>
    <w:p w:rsidR="00D54D62" w:rsidRDefault="00D54D62" w:rsidP="00D54D62">
      <w:pPr>
        <w:autoSpaceDE w:val="0"/>
        <w:autoSpaceDN w:val="0"/>
        <w:adjustRightInd w:val="0"/>
        <w:spacing w:before="32" w:after="0" w:line="246" w:lineRule="auto"/>
        <w:ind w:left="292" w:right="177"/>
        <w:rPr>
          <w:rFonts w:ascii="Arial" w:hAnsi="Arial" w:cs="Arial"/>
          <w:color w:val="000000"/>
        </w:rPr>
      </w:pPr>
      <w:r>
        <w:rPr>
          <w:rFonts w:ascii="Arial" w:hAnsi="Arial" w:cs="Arial"/>
          <w:color w:val="231D1D"/>
        </w:rPr>
        <w:t>The most serious peasant uprisings occurred in the south-west of France.</w:t>
      </w:r>
      <w:r>
        <w:rPr>
          <w:rFonts w:ascii="Arial" w:hAnsi="Arial" w:cs="Arial"/>
          <w:color w:val="231D1D"/>
          <w:spacing w:val="57"/>
        </w:rPr>
        <w:t xml:space="preserve"> </w:t>
      </w:r>
      <w:r>
        <w:rPr>
          <w:rFonts w:ascii="Arial" w:hAnsi="Arial" w:cs="Arial"/>
          <w:color w:val="231D1D"/>
        </w:rPr>
        <w:t>The</w:t>
      </w:r>
      <w:r>
        <w:rPr>
          <w:rFonts w:ascii="Arial" w:hAnsi="Arial" w:cs="Arial"/>
          <w:color w:val="231D1D"/>
          <w:spacing w:val="-4"/>
        </w:rPr>
        <w:t xml:space="preserve"> </w:t>
      </w:r>
      <w:r>
        <w:rPr>
          <w:rFonts w:ascii="Arial" w:hAnsi="Arial" w:cs="Arial"/>
          <w:color w:val="231D1D"/>
        </w:rPr>
        <w:t xml:space="preserve">rebellions of the </w:t>
      </w:r>
      <w:proofErr w:type="spellStart"/>
      <w:r>
        <w:rPr>
          <w:rFonts w:ascii="Arial" w:hAnsi="Arial" w:cs="Arial"/>
          <w:color w:val="231D1D"/>
        </w:rPr>
        <w:t>Croquants</w:t>
      </w:r>
      <w:proofErr w:type="spellEnd"/>
      <w:r>
        <w:rPr>
          <w:rFonts w:ascii="Arial" w:hAnsi="Arial" w:cs="Arial"/>
          <w:color w:val="231D1D"/>
        </w:rPr>
        <w:t xml:space="preserve"> began in the autumn of 1593.</w:t>
      </w:r>
      <w:r>
        <w:rPr>
          <w:rFonts w:ascii="Arial" w:hAnsi="Arial" w:cs="Arial"/>
          <w:color w:val="231D1D"/>
          <w:spacing w:val="57"/>
        </w:rPr>
        <w:t xml:space="preserve"> </w:t>
      </w:r>
      <w:r>
        <w:rPr>
          <w:rFonts w:ascii="Arial" w:hAnsi="Arial" w:cs="Arial"/>
          <w:color w:val="231D1D"/>
        </w:rPr>
        <w:t>They called themselves the</w:t>
      </w:r>
      <w:r>
        <w:rPr>
          <w:rFonts w:ascii="Arial" w:hAnsi="Arial" w:cs="Arial"/>
          <w:color w:val="231D1D"/>
          <w:spacing w:val="-4"/>
        </w:rPr>
        <w:t xml:space="preserve"> </w:t>
      </w:r>
      <w:proofErr w:type="spellStart"/>
      <w:r>
        <w:rPr>
          <w:rFonts w:ascii="Arial" w:hAnsi="Arial" w:cs="Arial"/>
          <w:i/>
          <w:iCs/>
          <w:color w:val="231D1D"/>
        </w:rPr>
        <w:t>tard-avises</w:t>
      </w:r>
      <w:proofErr w:type="spellEnd"/>
      <w:r>
        <w:rPr>
          <w:rFonts w:ascii="Arial" w:hAnsi="Arial" w:cs="Arial"/>
          <w:color w:val="231D1D"/>
        </w:rPr>
        <w:t>, the latecomers.  One group called on the peasants 'to take arms and</w:t>
      </w:r>
      <w:r>
        <w:rPr>
          <w:rFonts w:ascii="Arial" w:hAnsi="Arial" w:cs="Arial"/>
          <w:color w:val="231D1D"/>
          <w:spacing w:val="-4"/>
        </w:rPr>
        <w:t xml:space="preserve"> </w:t>
      </w:r>
      <w:r>
        <w:rPr>
          <w:rFonts w:ascii="Arial" w:hAnsi="Arial" w:cs="Arial"/>
          <w:color w:val="231D1D"/>
        </w:rPr>
        <w:t>destroy</w:t>
      </w:r>
      <w:r>
        <w:rPr>
          <w:rFonts w:ascii="Arial" w:hAnsi="Arial" w:cs="Arial"/>
          <w:color w:val="231D1D"/>
          <w:spacing w:val="-8"/>
        </w:rPr>
        <w:t xml:space="preserve"> </w:t>
      </w:r>
      <w:r>
        <w:rPr>
          <w:rFonts w:ascii="Arial" w:hAnsi="Arial" w:cs="Arial"/>
          <w:color w:val="231D1D"/>
        </w:rPr>
        <w:t>many</w:t>
      </w:r>
      <w:r>
        <w:rPr>
          <w:rFonts w:ascii="Arial" w:hAnsi="Arial" w:cs="Arial"/>
          <w:color w:val="231D1D"/>
          <w:spacing w:val="-6"/>
        </w:rPr>
        <w:t xml:space="preserve"> </w:t>
      </w:r>
      <w:r>
        <w:rPr>
          <w:rFonts w:ascii="Arial" w:hAnsi="Arial" w:cs="Arial"/>
          <w:color w:val="231D1D"/>
        </w:rPr>
        <w:t>noble</w:t>
      </w:r>
      <w:r>
        <w:rPr>
          <w:rFonts w:ascii="Arial" w:hAnsi="Arial" w:cs="Arial"/>
          <w:color w:val="231D1D"/>
          <w:spacing w:val="-6"/>
        </w:rPr>
        <w:t xml:space="preserve"> </w:t>
      </w:r>
      <w:proofErr w:type="gramStart"/>
      <w:r>
        <w:rPr>
          <w:rFonts w:ascii="Arial" w:hAnsi="Arial" w:cs="Arial"/>
          <w:color w:val="231D1D"/>
        </w:rPr>
        <w:t>chateaux</w:t>
      </w:r>
      <w:r>
        <w:rPr>
          <w:rFonts w:ascii="Arial" w:hAnsi="Arial" w:cs="Arial"/>
          <w:color w:val="231D1D"/>
          <w:spacing w:val="-10"/>
        </w:rPr>
        <w:t xml:space="preserve"> </w:t>
      </w:r>
      <w:r>
        <w:rPr>
          <w:rFonts w:ascii="Arial" w:hAnsi="Arial" w:cs="Arial"/>
          <w:color w:val="231D1D"/>
        </w:rPr>
        <w:t>.</w:t>
      </w:r>
      <w:proofErr w:type="gramEnd"/>
      <w:r>
        <w:rPr>
          <w:rFonts w:ascii="Arial" w:hAnsi="Arial" w:cs="Arial"/>
          <w:color w:val="231D1D"/>
          <w:spacing w:val="55"/>
        </w:rPr>
        <w:t xml:space="preserve"> </w:t>
      </w:r>
      <w:r>
        <w:rPr>
          <w:rFonts w:ascii="Arial" w:hAnsi="Arial" w:cs="Arial"/>
          <w:color w:val="231D1D"/>
        </w:rPr>
        <w:t xml:space="preserve">The secretary to the town council in </w:t>
      </w:r>
      <w:proofErr w:type="spellStart"/>
      <w:r>
        <w:rPr>
          <w:rFonts w:ascii="Arial" w:hAnsi="Arial" w:cs="Arial"/>
          <w:color w:val="231D1D"/>
        </w:rPr>
        <w:t>Perigueux</w:t>
      </w:r>
      <w:proofErr w:type="spellEnd"/>
      <w:r>
        <w:rPr>
          <w:rFonts w:ascii="Arial" w:hAnsi="Arial" w:cs="Arial"/>
          <w:color w:val="231D1D"/>
        </w:rPr>
        <w:t xml:space="preserve"> </w:t>
      </w:r>
    </w:p>
    <w:p w:rsidR="00D54D62" w:rsidRDefault="00D54D62" w:rsidP="00D54D62">
      <w:pPr>
        <w:autoSpaceDE w:val="0"/>
        <w:autoSpaceDN w:val="0"/>
        <w:adjustRightInd w:val="0"/>
        <w:spacing w:after="0" w:line="246" w:lineRule="auto"/>
        <w:ind w:left="292" w:right="-58"/>
        <w:rPr>
          <w:rFonts w:ascii="Arial" w:hAnsi="Arial" w:cs="Arial"/>
          <w:color w:val="000000"/>
        </w:rPr>
      </w:pPr>
      <w:r>
        <w:rPr>
          <w:rFonts w:ascii="Arial" w:hAnsi="Arial" w:cs="Arial"/>
          <w:color w:val="231D1D"/>
        </w:rPr>
        <w:t>5</w:t>
      </w:r>
      <w:r>
        <w:rPr>
          <w:rFonts w:ascii="Times New Roman" w:hAnsi="Times New Roman" w:cs="Times New Roman"/>
          <w:color w:val="231D1D"/>
        </w:rPr>
        <w:t xml:space="preserve">  </w:t>
      </w:r>
      <w:r>
        <w:rPr>
          <w:rFonts w:ascii="Times New Roman" w:hAnsi="Times New Roman" w:cs="Times New Roman"/>
          <w:color w:val="231D1D"/>
          <w:spacing w:val="5"/>
        </w:rPr>
        <w:t xml:space="preserve"> </w:t>
      </w:r>
      <w:r>
        <w:rPr>
          <w:rFonts w:ascii="Arial" w:hAnsi="Arial" w:cs="Arial"/>
          <w:color w:val="231D1D"/>
        </w:rPr>
        <w:t>reported,</w:t>
      </w:r>
      <w:r>
        <w:rPr>
          <w:rFonts w:ascii="Arial" w:hAnsi="Arial" w:cs="Arial"/>
          <w:color w:val="231D1D"/>
          <w:spacing w:val="-9"/>
        </w:rPr>
        <w:t xml:space="preserve"> </w:t>
      </w:r>
      <w:r>
        <w:rPr>
          <w:rFonts w:ascii="Arial" w:hAnsi="Arial" w:cs="Arial"/>
          <w:color w:val="231D1D"/>
        </w:rPr>
        <w:t>'They</w:t>
      </w:r>
      <w:r>
        <w:rPr>
          <w:rFonts w:ascii="Arial" w:hAnsi="Arial" w:cs="Arial"/>
          <w:color w:val="231D1D"/>
          <w:spacing w:val="-6"/>
        </w:rPr>
        <w:t xml:space="preserve"> </w:t>
      </w:r>
      <w:r>
        <w:rPr>
          <w:rFonts w:ascii="Arial" w:hAnsi="Arial" w:cs="Arial"/>
          <w:color w:val="231D1D"/>
        </w:rPr>
        <w:t>openly</w:t>
      </w:r>
      <w:r>
        <w:rPr>
          <w:rFonts w:ascii="Arial" w:hAnsi="Arial" w:cs="Arial"/>
          <w:color w:val="231D1D"/>
          <w:spacing w:val="-7"/>
        </w:rPr>
        <w:t xml:space="preserve"> </w:t>
      </w:r>
      <w:r>
        <w:rPr>
          <w:rFonts w:ascii="Arial" w:hAnsi="Arial" w:cs="Arial"/>
          <w:color w:val="231D1D"/>
        </w:rPr>
        <w:t>speak</w:t>
      </w:r>
      <w:r>
        <w:rPr>
          <w:rFonts w:ascii="Arial" w:hAnsi="Arial" w:cs="Arial"/>
          <w:color w:val="231D1D"/>
          <w:spacing w:val="-6"/>
        </w:rPr>
        <w:t xml:space="preserve"> </w:t>
      </w:r>
      <w:r>
        <w:rPr>
          <w:rFonts w:ascii="Arial" w:hAnsi="Arial" w:cs="Arial"/>
          <w:color w:val="231D1D"/>
        </w:rPr>
        <w:t>of</w:t>
      </w:r>
      <w:r>
        <w:rPr>
          <w:rFonts w:ascii="Arial" w:hAnsi="Arial" w:cs="Arial"/>
          <w:color w:val="231D1D"/>
          <w:spacing w:val="-2"/>
        </w:rPr>
        <w:t xml:space="preserve"> </w:t>
      </w:r>
      <w:r>
        <w:rPr>
          <w:rFonts w:ascii="Arial" w:hAnsi="Arial" w:cs="Arial"/>
          <w:color w:val="231D1D"/>
        </w:rPr>
        <w:t>destroying</w:t>
      </w:r>
      <w:r>
        <w:rPr>
          <w:rFonts w:ascii="Arial" w:hAnsi="Arial" w:cs="Arial"/>
          <w:color w:val="231D1D"/>
          <w:spacing w:val="-11"/>
        </w:rPr>
        <w:t xml:space="preserve"> </w:t>
      </w:r>
      <w:r>
        <w:rPr>
          <w:rFonts w:ascii="Arial" w:hAnsi="Arial" w:cs="Arial"/>
          <w:color w:val="231D1D"/>
        </w:rPr>
        <w:t>the</w:t>
      </w:r>
      <w:r>
        <w:rPr>
          <w:rFonts w:ascii="Arial" w:hAnsi="Arial" w:cs="Arial"/>
          <w:color w:val="231D1D"/>
          <w:spacing w:val="-4"/>
        </w:rPr>
        <w:t xml:space="preserve"> </w:t>
      </w:r>
      <w:r>
        <w:rPr>
          <w:rFonts w:ascii="Arial" w:hAnsi="Arial" w:cs="Arial"/>
          <w:color w:val="231D1D"/>
        </w:rPr>
        <w:t>nobility</w:t>
      </w:r>
      <w:r>
        <w:rPr>
          <w:rFonts w:ascii="Arial" w:hAnsi="Arial" w:cs="Arial"/>
          <w:color w:val="231D1D"/>
          <w:spacing w:val="-7"/>
        </w:rPr>
        <w:t xml:space="preserve"> </w:t>
      </w:r>
      <w:r>
        <w:rPr>
          <w:rFonts w:ascii="Arial" w:hAnsi="Arial" w:cs="Arial"/>
          <w:color w:val="231D1D"/>
        </w:rPr>
        <w:t>and</w:t>
      </w:r>
      <w:r>
        <w:rPr>
          <w:rFonts w:ascii="Arial" w:hAnsi="Arial" w:cs="Arial"/>
          <w:color w:val="231D1D"/>
          <w:spacing w:val="-4"/>
        </w:rPr>
        <w:t xml:space="preserve"> </w:t>
      </w:r>
      <w:r>
        <w:rPr>
          <w:rFonts w:ascii="Arial" w:hAnsi="Arial" w:cs="Arial"/>
          <w:color w:val="231D1D"/>
        </w:rPr>
        <w:t>being</w:t>
      </w:r>
      <w:r>
        <w:rPr>
          <w:rFonts w:ascii="Arial" w:hAnsi="Arial" w:cs="Arial"/>
          <w:color w:val="231D1D"/>
          <w:spacing w:val="-6"/>
        </w:rPr>
        <w:t xml:space="preserve"> </w:t>
      </w:r>
      <w:r>
        <w:rPr>
          <w:rFonts w:ascii="Arial" w:hAnsi="Arial" w:cs="Arial"/>
          <w:color w:val="231D1D"/>
        </w:rPr>
        <w:t>free</w:t>
      </w:r>
      <w:r>
        <w:rPr>
          <w:rFonts w:ascii="Arial" w:hAnsi="Arial" w:cs="Arial"/>
          <w:color w:val="231D1D"/>
          <w:spacing w:val="-4"/>
        </w:rPr>
        <w:t xml:space="preserve"> </w:t>
      </w:r>
      <w:r>
        <w:rPr>
          <w:rFonts w:ascii="Arial" w:hAnsi="Arial" w:cs="Arial"/>
          <w:color w:val="231D1D"/>
        </w:rPr>
        <w:t>of</w:t>
      </w:r>
      <w:r>
        <w:rPr>
          <w:rFonts w:ascii="Arial" w:hAnsi="Arial" w:cs="Arial"/>
          <w:color w:val="231D1D"/>
          <w:spacing w:val="-2"/>
        </w:rPr>
        <w:t xml:space="preserve"> </w:t>
      </w:r>
      <w:proofErr w:type="gramStart"/>
      <w:r>
        <w:rPr>
          <w:rFonts w:ascii="Arial" w:hAnsi="Arial" w:cs="Arial"/>
          <w:color w:val="231D1D"/>
        </w:rPr>
        <w:t>everything</w:t>
      </w:r>
      <w:r>
        <w:rPr>
          <w:rFonts w:ascii="Arial" w:hAnsi="Arial" w:cs="Arial"/>
          <w:color w:val="231D1D"/>
          <w:spacing w:val="-11"/>
        </w:rPr>
        <w:t xml:space="preserve"> </w:t>
      </w:r>
      <w:r>
        <w:rPr>
          <w:rFonts w:ascii="Arial" w:hAnsi="Arial" w:cs="Arial"/>
          <w:color w:val="231D1D"/>
        </w:rPr>
        <w:t>.</w:t>
      </w:r>
      <w:proofErr w:type="gramEnd"/>
      <w:r>
        <w:rPr>
          <w:rFonts w:ascii="Arial" w:hAnsi="Arial" w:cs="Arial"/>
          <w:color w:val="231D1D"/>
          <w:spacing w:val="51"/>
        </w:rPr>
        <w:t xml:space="preserve"> </w:t>
      </w:r>
      <w:r>
        <w:rPr>
          <w:rFonts w:ascii="Arial" w:hAnsi="Arial" w:cs="Arial"/>
          <w:color w:val="231D1D"/>
        </w:rPr>
        <w:t>They saw privileges being heaped on the League nobles and cities and feared that, being the last in the queue for concessions, they would pay for the favours granted to others.</w:t>
      </w:r>
      <w:r>
        <w:rPr>
          <w:rFonts w:ascii="Arial" w:hAnsi="Arial" w:cs="Arial"/>
          <w:color w:val="231D1D"/>
          <w:spacing w:val="61"/>
        </w:rPr>
        <w:t xml:space="preserve"> </w:t>
      </w:r>
      <w:r>
        <w:rPr>
          <w:rFonts w:ascii="Arial" w:hAnsi="Arial" w:cs="Arial"/>
          <w:color w:val="231D1D"/>
        </w:rPr>
        <w:t>In a sense they were correct in their fears.</w:t>
      </w:r>
      <w:r>
        <w:rPr>
          <w:rFonts w:ascii="Arial" w:hAnsi="Arial" w:cs="Arial"/>
          <w:color w:val="231D1D"/>
          <w:spacing w:val="61"/>
        </w:rPr>
        <w:t xml:space="preserve"> </w:t>
      </w:r>
      <w:r>
        <w:rPr>
          <w:rFonts w:ascii="Arial" w:hAnsi="Arial" w:cs="Arial"/>
          <w:color w:val="231D1D"/>
        </w:rPr>
        <w:t xml:space="preserve">In 1594, Henry IV was hoping to raise about 21 million </w:t>
      </w:r>
      <w:r>
        <w:rPr>
          <w:rFonts w:ascii="Arial" w:hAnsi="Arial" w:cs="Arial"/>
          <w:i/>
          <w:iCs/>
          <w:color w:val="231D1D"/>
        </w:rPr>
        <w:t>livres</w:t>
      </w:r>
      <w:r>
        <w:rPr>
          <w:rFonts w:ascii="Arial" w:hAnsi="Arial" w:cs="Arial"/>
          <w:color w:val="231D1D"/>
        </w:rPr>
        <w:t xml:space="preserve"> through the </w:t>
      </w:r>
      <w:proofErr w:type="spellStart"/>
      <w:r>
        <w:rPr>
          <w:rFonts w:ascii="Arial" w:hAnsi="Arial" w:cs="Arial"/>
          <w:i/>
          <w:iCs/>
          <w:color w:val="231D1D"/>
        </w:rPr>
        <w:t>taille</w:t>
      </w:r>
      <w:proofErr w:type="spellEnd"/>
      <w:r>
        <w:rPr>
          <w:rFonts w:ascii="Arial" w:hAnsi="Arial" w:cs="Arial"/>
          <w:color w:val="231D1D"/>
        </w:rPr>
        <w:t xml:space="preserve"> and a further 8 million by indirect taxes.</w:t>
      </w:r>
    </w:p>
    <w:p w:rsidR="00D54D62" w:rsidRDefault="00D54D62" w:rsidP="00D54D62">
      <w:pPr>
        <w:autoSpaceDE w:val="0"/>
        <w:autoSpaceDN w:val="0"/>
        <w:adjustRightInd w:val="0"/>
        <w:spacing w:before="8" w:after="0" w:line="110" w:lineRule="exact"/>
        <w:rPr>
          <w:rFonts w:ascii="Arial" w:hAnsi="Arial" w:cs="Arial"/>
          <w:color w:val="000000"/>
          <w:sz w:val="11"/>
          <w:szCs w:val="11"/>
        </w:rPr>
      </w:pPr>
    </w:p>
    <w:p w:rsidR="00D54D62" w:rsidRDefault="00D54D62" w:rsidP="00D54D62">
      <w:pPr>
        <w:autoSpaceDE w:val="0"/>
        <w:autoSpaceDN w:val="0"/>
        <w:adjustRightInd w:val="0"/>
        <w:spacing w:after="0" w:line="240" w:lineRule="auto"/>
        <w:ind w:left="3343" w:right="-20"/>
        <w:rPr>
          <w:rFonts w:ascii="Arial" w:hAnsi="Arial" w:cs="Arial"/>
          <w:color w:val="000000"/>
          <w:sz w:val="18"/>
          <w:szCs w:val="18"/>
        </w:rPr>
      </w:pPr>
      <w:r>
        <w:rPr>
          <w:rFonts w:ascii="Arial" w:hAnsi="Arial" w:cs="Arial"/>
          <w:color w:val="231D1D"/>
          <w:sz w:val="18"/>
          <w:szCs w:val="18"/>
        </w:rPr>
        <w:t>Adapted</w:t>
      </w:r>
      <w:r>
        <w:rPr>
          <w:rFonts w:ascii="Arial" w:hAnsi="Arial" w:cs="Arial"/>
          <w:color w:val="231D1D"/>
          <w:spacing w:val="-7"/>
          <w:sz w:val="18"/>
          <w:szCs w:val="18"/>
        </w:rPr>
        <w:t xml:space="preserve"> </w:t>
      </w:r>
      <w:r>
        <w:rPr>
          <w:rFonts w:ascii="Arial" w:hAnsi="Arial" w:cs="Arial"/>
          <w:color w:val="231D1D"/>
          <w:sz w:val="18"/>
          <w:szCs w:val="18"/>
        </w:rPr>
        <w:t>from</w:t>
      </w:r>
      <w:r>
        <w:rPr>
          <w:rFonts w:ascii="Arial" w:hAnsi="Arial" w:cs="Arial"/>
          <w:color w:val="231D1D"/>
          <w:spacing w:val="-4"/>
          <w:sz w:val="18"/>
          <w:szCs w:val="18"/>
        </w:rPr>
        <w:t xml:space="preserve"> </w:t>
      </w:r>
      <w:r>
        <w:rPr>
          <w:rFonts w:ascii="Arial" w:hAnsi="Arial" w:cs="Arial"/>
          <w:color w:val="231D1D"/>
          <w:sz w:val="18"/>
          <w:szCs w:val="18"/>
        </w:rPr>
        <w:t>M</w:t>
      </w:r>
      <w:r>
        <w:rPr>
          <w:rFonts w:ascii="Arial" w:hAnsi="Arial" w:cs="Arial"/>
          <w:color w:val="231D1D"/>
          <w:spacing w:val="-2"/>
          <w:sz w:val="18"/>
          <w:szCs w:val="18"/>
        </w:rPr>
        <w:t xml:space="preserve"> </w:t>
      </w:r>
      <w:r>
        <w:rPr>
          <w:rFonts w:ascii="Arial" w:hAnsi="Arial" w:cs="Arial"/>
          <w:color w:val="231D1D"/>
          <w:sz w:val="18"/>
          <w:szCs w:val="18"/>
        </w:rPr>
        <w:t>G</w:t>
      </w:r>
      <w:r>
        <w:rPr>
          <w:rFonts w:ascii="Arial" w:hAnsi="Arial" w:cs="Arial"/>
          <w:color w:val="231D1D"/>
          <w:sz w:val="12"/>
          <w:szCs w:val="12"/>
        </w:rPr>
        <w:t>REENGRASS</w:t>
      </w:r>
      <w:r>
        <w:rPr>
          <w:rFonts w:ascii="Arial" w:hAnsi="Arial" w:cs="Arial"/>
          <w:color w:val="231D1D"/>
          <w:sz w:val="18"/>
          <w:szCs w:val="18"/>
        </w:rPr>
        <w:t>,</w:t>
      </w:r>
      <w:r>
        <w:rPr>
          <w:rFonts w:ascii="Arial" w:hAnsi="Arial" w:cs="Arial"/>
          <w:color w:val="231D1D"/>
          <w:spacing w:val="35"/>
          <w:sz w:val="18"/>
          <w:szCs w:val="18"/>
        </w:rPr>
        <w:t xml:space="preserve"> </w:t>
      </w:r>
      <w:r>
        <w:rPr>
          <w:rFonts w:ascii="Arial" w:hAnsi="Arial" w:cs="Arial"/>
          <w:i/>
          <w:iCs/>
          <w:color w:val="231D1D"/>
          <w:sz w:val="18"/>
          <w:szCs w:val="18"/>
        </w:rPr>
        <w:t>France in the</w:t>
      </w:r>
      <w:r>
        <w:rPr>
          <w:rFonts w:ascii="Arial" w:hAnsi="Arial" w:cs="Arial"/>
          <w:i/>
          <w:iCs/>
          <w:color w:val="231D1D"/>
          <w:spacing w:val="-7"/>
          <w:sz w:val="18"/>
          <w:szCs w:val="18"/>
        </w:rPr>
        <w:t xml:space="preserve"> </w:t>
      </w:r>
      <w:r>
        <w:rPr>
          <w:rFonts w:ascii="Arial" w:hAnsi="Arial" w:cs="Arial"/>
          <w:i/>
          <w:iCs/>
          <w:color w:val="231D1D"/>
          <w:sz w:val="18"/>
          <w:szCs w:val="18"/>
        </w:rPr>
        <w:t>Age of Henry IV</w:t>
      </w:r>
      <w:r>
        <w:rPr>
          <w:rFonts w:ascii="Arial" w:hAnsi="Arial" w:cs="Arial"/>
          <w:color w:val="231D1D"/>
          <w:sz w:val="18"/>
          <w:szCs w:val="18"/>
        </w:rPr>
        <w:t>, 1995</w:t>
      </w:r>
    </w:p>
    <w:p w:rsidR="00D54D62" w:rsidRDefault="00D54D62" w:rsidP="00D54D62">
      <w:pPr>
        <w:autoSpaceDE w:val="0"/>
        <w:autoSpaceDN w:val="0"/>
        <w:adjustRightInd w:val="0"/>
        <w:spacing w:after="0" w:line="200" w:lineRule="exact"/>
        <w:rPr>
          <w:rFonts w:ascii="Arial" w:hAnsi="Arial" w:cs="Arial"/>
          <w:color w:val="000000"/>
          <w:sz w:val="20"/>
          <w:szCs w:val="20"/>
        </w:rPr>
      </w:pPr>
    </w:p>
    <w:p w:rsidR="00D54D62" w:rsidRDefault="00D54D62" w:rsidP="00D54D62">
      <w:pPr>
        <w:autoSpaceDE w:val="0"/>
        <w:autoSpaceDN w:val="0"/>
        <w:adjustRightInd w:val="0"/>
        <w:spacing w:before="32" w:after="0" w:line="240" w:lineRule="auto"/>
        <w:ind w:right="-73"/>
        <w:rPr>
          <w:rFonts w:ascii="Arial" w:hAnsi="Arial" w:cs="Arial"/>
          <w:color w:val="000000"/>
        </w:rPr>
      </w:pPr>
      <w:r>
        <w:rPr>
          <w:rFonts w:ascii="Arial" w:hAnsi="Arial" w:cs="Arial"/>
          <w:b/>
          <w:bCs/>
          <w:color w:val="231D1D"/>
        </w:rPr>
        <w:t>Source</w:t>
      </w:r>
      <w:r>
        <w:rPr>
          <w:rFonts w:ascii="Arial" w:hAnsi="Arial" w:cs="Arial"/>
          <w:b/>
          <w:bCs/>
          <w:color w:val="231D1D"/>
          <w:spacing w:val="24"/>
        </w:rPr>
        <w:t xml:space="preserve"> </w:t>
      </w:r>
      <w:r>
        <w:rPr>
          <w:rFonts w:ascii="Arial" w:hAnsi="Arial" w:cs="Arial"/>
          <w:b/>
          <w:bCs/>
          <w:color w:val="231D1D"/>
          <w:w w:val="103"/>
        </w:rPr>
        <w:t>8</w:t>
      </w:r>
    </w:p>
    <w:p w:rsidR="00D54D62" w:rsidRDefault="00D54D62" w:rsidP="00D54D62">
      <w:pPr>
        <w:autoSpaceDE w:val="0"/>
        <w:autoSpaceDN w:val="0"/>
        <w:adjustRightInd w:val="0"/>
        <w:spacing w:after="0" w:line="200" w:lineRule="exact"/>
        <w:rPr>
          <w:rFonts w:ascii="Arial" w:hAnsi="Arial" w:cs="Arial"/>
          <w:color w:val="000000"/>
          <w:sz w:val="20"/>
          <w:szCs w:val="20"/>
        </w:rPr>
      </w:pPr>
    </w:p>
    <w:p w:rsidR="00D54D62" w:rsidRDefault="00D54D62" w:rsidP="00D54D62">
      <w:pPr>
        <w:autoSpaceDE w:val="0"/>
        <w:autoSpaceDN w:val="0"/>
        <w:adjustRightInd w:val="0"/>
        <w:spacing w:before="32" w:after="0" w:line="246" w:lineRule="auto"/>
        <w:ind w:left="292" w:right="172"/>
        <w:rPr>
          <w:rFonts w:ascii="Arial" w:hAnsi="Arial" w:cs="Arial"/>
          <w:color w:val="000000"/>
        </w:rPr>
      </w:pPr>
      <w:r>
        <w:rPr>
          <w:rFonts w:ascii="Arial" w:hAnsi="Arial" w:cs="Arial"/>
          <w:color w:val="231D1D"/>
        </w:rPr>
        <w:t xml:space="preserve">Hostility to the nobility was not the main concern of the peasant movements, but they revealed that the local nobles were not behaving as good </w:t>
      </w:r>
      <w:proofErr w:type="spellStart"/>
      <w:r>
        <w:rPr>
          <w:rFonts w:ascii="Arial" w:hAnsi="Arial" w:cs="Arial"/>
          <w:color w:val="231D1D"/>
        </w:rPr>
        <w:t>seigneurs</w:t>
      </w:r>
      <w:proofErr w:type="spellEnd"/>
      <w:r>
        <w:rPr>
          <w:rFonts w:ascii="Arial" w:hAnsi="Arial" w:cs="Arial"/>
          <w:color w:val="231D1D"/>
        </w:rPr>
        <w:t xml:space="preserve"> should.</w:t>
      </w:r>
      <w:r>
        <w:rPr>
          <w:rFonts w:ascii="Arial" w:hAnsi="Arial" w:cs="Arial"/>
          <w:color w:val="231D1D"/>
          <w:spacing w:val="61"/>
        </w:rPr>
        <w:t xml:space="preserve"> </w:t>
      </w:r>
      <w:r>
        <w:rPr>
          <w:rFonts w:ascii="Arial" w:hAnsi="Arial" w:cs="Arial"/>
          <w:color w:val="231D1D"/>
        </w:rPr>
        <w:t>In late 1593, vast assemblies of peasants began to meet, each of which may have numbered 40</w:t>
      </w:r>
      <w:r>
        <w:rPr>
          <w:rFonts w:ascii="Times New Roman" w:hAnsi="Times New Roman" w:cs="Times New Roman"/>
          <w:color w:val="231D1D"/>
          <w:spacing w:val="-22"/>
        </w:rPr>
        <w:t xml:space="preserve"> </w:t>
      </w:r>
      <w:r>
        <w:rPr>
          <w:rFonts w:ascii="Arial" w:hAnsi="Arial" w:cs="Arial"/>
          <w:color w:val="231D1D"/>
        </w:rPr>
        <w:t>000 men.</w:t>
      </w:r>
      <w:r>
        <w:rPr>
          <w:rFonts w:ascii="Arial" w:hAnsi="Arial" w:cs="Arial"/>
          <w:color w:val="231D1D"/>
          <w:spacing w:val="57"/>
        </w:rPr>
        <w:t xml:space="preserve"> </w:t>
      </w:r>
      <w:r>
        <w:rPr>
          <w:rFonts w:ascii="Arial" w:hAnsi="Arial" w:cs="Arial"/>
          <w:color w:val="231D1D"/>
        </w:rPr>
        <w:t xml:space="preserve">They sent delegates to the king to ask for tax relief, but </w:t>
      </w:r>
    </w:p>
    <w:p w:rsidR="00D54D62" w:rsidRDefault="00D54D62" w:rsidP="00D54D62">
      <w:pPr>
        <w:autoSpaceDE w:val="0"/>
        <w:autoSpaceDN w:val="0"/>
        <w:adjustRightInd w:val="0"/>
        <w:spacing w:after="0" w:line="246" w:lineRule="auto"/>
        <w:ind w:left="292" w:right="74"/>
        <w:rPr>
          <w:rFonts w:ascii="Arial" w:hAnsi="Arial" w:cs="Arial"/>
          <w:color w:val="000000"/>
        </w:rPr>
      </w:pPr>
      <w:r>
        <w:rPr>
          <w:rFonts w:ascii="Arial" w:hAnsi="Arial" w:cs="Arial"/>
          <w:color w:val="231D1D"/>
        </w:rPr>
        <w:t>5</w:t>
      </w:r>
      <w:r>
        <w:rPr>
          <w:rFonts w:ascii="Times New Roman" w:hAnsi="Times New Roman" w:cs="Times New Roman"/>
          <w:color w:val="231D1D"/>
        </w:rPr>
        <w:t xml:space="preserve">  </w:t>
      </w:r>
      <w:r>
        <w:rPr>
          <w:rFonts w:ascii="Times New Roman" w:hAnsi="Times New Roman" w:cs="Times New Roman"/>
          <w:color w:val="231D1D"/>
          <w:spacing w:val="5"/>
        </w:rPr>
        <w:t xml:space="preserve"> </w:t>
      </w:r>
      <w:r>
        <w:rPr>
          <w:rFonts w:ascii="Arial" w:hAnsi="Arial" w:cs="Arial"/>
          <w:color w:val="231D1D"/>
        </w:rPr>
        <w:t>they also organised for violence.</w:t>
      </w:r>
      <w:r>
        <w:rPr>
          <w:rFonts w:ascii="Arial" w:hAnsi="Arial" w:cs="Arial"/>
          <w:color w:val="231D1D"/>
          <w:spacing w:val="61"/>
        </w:rPr>
        <w:t xml:space="preserve"> </w:t>
      </w:r>
      <w:r>
        <w:rPr>
          <w:rFonts w:ascii="Arial" w:hAnsi="Arial" w:cs="Arial"/>
          <w:color w:val="231D1D"/>
        </w:rPr>
        <w:t xml:space="preserve">In 1594, the royal council, having heard </w:t>
      </w:r>
      <w:proofErr w:type="spellStart"/>
      <w:r>
        <w:rPr>
          <w:rFonts w:ascii="Arial" w:hAnsi="Arial" w:cs="Arial"/>
          <w:color w:val="231D1D"/>
        </w:rPr>
        <w:t>Croquant</w:t>
      </w:r>
      <w:proofErr w:type="spellEnd"/>
      <w:r>
        <w:rPr>
          <w:rFonts w:ascii="Arial" w:hAnsi="Arial" w:cs="Arial"/>
          <w:color w:val="231D1D"/>
        </w:rPr>
        <w:t xml:space="preserve"> delegates, agreed not to collect the taxes which were in arrears and accepted that what peasants paid to local warlords would be regarded as payment of royal taxes.</w:t>
      </w:r>
    </w:p>
    <w:p w:rsidR="00D54D62" w:rsidRDefault="00D54D62" w:rsidP="00D54D62">
      <w:pPr>
        <w:autoSpaceDE w:val="0"/>
        <w:autoSpaceDN w:val="0"/>
        <w:adjustRightInd w:val="0"/>
        <w:spacing w:before="8" w:after="0" w:line="110" w:lineRule="exact"/>
        <w:rPr>
          <w:rFonts w:ascii="Arial" w:hAnsi="Arial" w:cs="Arial"/>
          <w:color w:val="000000"/>
          <w:sz w:val="11"/>
          <w:szCs w:val="11"/>
        </w:rPr>
      </w:pPr>
    </w:p>
    <w:p w:rsidR="00D54D62" w:rsidRDefault="00D54D62" w:rsidP="00D54D62">
      <w:pPr>
        <w:autoSpaceDE w:val="0"/>
        <w:autoSpaceDN w:val="0"/>
        <w:adjustRightInd w:val="0"/>
        <w:spacing w:after="0" w:line="240" w:lineRule="auto"/>
        <w:ind w:left="2993" w:right="-67"/>
        <w:rPr>
          <w:rFonts w:ascii="Arial" w:hAnsi="Arial" w:cs="Arial"/>
          <w:color w:val="000000"/>
          <w:sz w:val="18"/>
          <w:szCs w:val="18"/>
        </w:rPr>
      </w:pPr>
      <w:r>
        <w:rPr>
          <w:rFonts w:ascii="Arial" w:hAnsi="Arial" w:cs="Arial"/>
          <w:color w:val="231D1D"/>
          <w:sz w:val="18"/>
          <w:szCs w:val="18"/>
        </w:rPr>
        <w:t>Adapted</w:t>
      </w:r>
      <w:r>
        <w:rPr>
          <w:rFonts w:ascii="Arial" w:hAnsi="Arial" w:cs="Arial"/>
          <w:color w:val="231D1D"/>
          <w:spacing w:val="-7"/>
          <w:sz w:val="18"/>
          <w:szCs w:val="18"/>
        </w:rPr>
        <w:t xml:space="preserve"> </w:t>
      </w:r>
      <w:r>
        <w:rPr>
          <w:rFonts w:ascii="Arial" w:hAnsi="Arial" w:cs="Arial"/>
          <w:color w:val="231D1D"/>
          <w:sz w:val="18"/>
          <w:szCs w:val="18"/>
        </w:rPr>
        <w:t>from</w:t>
      </w:r>
      <w:r>
        <w:rPr>
          <w:rFonts w:ascii="Arial" w:hAnsi="Arial" w:cs="Arial"/>
          <w:color w:val="231D1D"/>
          <w:spacing w:val="-4"/>
          <w:sz w:val="18"/>
          <w:szCs w:val="18"/>
        </w:rPr>
        <w:t xml:space="preserve"> </w:t>
      </w:r>
      <w:r>
        <w:rPr>
          <w:rFonts w:ascii="Arial" w:hAnsi="Arial" w:cs="Arial"/>
          <w:color w:val="231D1D"/>
          <w:sz w:val="18"/>
          <w:szCs w:val="18"/>
        </w:rPr>
        <w:t>F</w:t>
      </w:r>
      <w:r>
        <w:rPr>
          <w:rFonts w:ascii="Arial" w:hAnsi="Arial" w:cs="Arial"/>
          <w:color w:val="231D1D"/>
          <w:spacing w:val="-2"/>
          <w:sz w:val="18"/>
          <w:szCs w:val="18"/>
        </w:rPr>
        <w:t xml:space="preserve"> </w:t>
      </w:r>
      <w:r>
        <w:rPr>
          <w:rFonts w:ascii="Arial" w:hAnsi="Arial" w:cs="Arial"/>
          <w:color w:val="231D1D"/>
          <w:sz w:val="18"/>
          <w:szCs w:val="18"/>
        </w:rPr>
        <w:t>J</w:t>
      </w:r>
      <w:r>
        <w:rPr>
          <w:rFonts w:ascii="Arial" w:hAnsi="Arial" w:cs="Arial"/>
          <w:color w:val="231D1D"/>
          <w:spacing w:val="-1"/>
          <w:sz w:val="18"/>
          <w:szCs w:val="18"/>
        </w:rPr>
        <w:t xml:space="preserve"> </w:t>
      </w:r>
      <w:r>
        <w:rPr>
          <w:rFonts w:ascii="Arial" w:hAnsi="Arial" w:cs="Arial"/>
          <w:color w:val="231D1D"/>
          <w:sz w:val="18"/>
          <w:szCs w:val="18"/>
        </w:rPr>
        <w:t>B</w:t>
      </w:r>
      <w:r>
        <w:rPr>
          <w:rFonts w:ascii="Arial" w:hAnsi="Arial" w:cs="Arial"/>
          <w:color w:val="231D1D"/>
          <w:sz w:val="12"/>
          <w:szCs w:val="12"/>
        </w:rPr>
        <w:t>AUMGA</w:t>
      </w:r>
      <w:r>
        <w:rPr>
          <w:rFonts w:ascii="Arial" w:hAnsi="Arial" w:cs="Arial"/>
          <w:color w:val="231D1D"/>
          <w:spacing w:val="-2"/>
          <w:sz w:val="12"/>
          <w:szCs w:val="12"/>
        </w:rPr>
        <w:t>R</w:t>
      </w:r>
      <w:r>
        <w:rPr>
          <w:rFonts w:ascii="Arial" w:hAnsi="Arial" w:cs="Arial"/>
          <w:color w:val="231D1D"/>
          <w:sz w:val="12"/>
          <w:szCs w:val="12"/>
        </w:rPr>
        <w:t>TNER</w:t>
      </w:r>
      <w:r>
        <w:rPr>
          <w:rFonts w:ascii="Arial" w:hAnsi="Arial" w:cs="Arial"/>
          <w:color w:val="231D1D"/>
          <w:sz w:val="18"/>
          <w:szCs w:val="18"/>
        </w:rPr>
        <w:t>,</w:t>
      </w:r>
      <w:r>
        <w:rPr>
          <w:rFonts w:ascii="Arial" w:hAnsi="Arial" w:cs="Arial"/>
          <w:color w:val="231D1D"/>
          <w:spacing w:val="40"/>
          <w:sz w:val="18"/>
          <w:szCs w:val="18"/>
        </w:rPr>
        <w:t xml:space="preserve"> </w:t>
      </w:r>
      <w:r>
        <w:rPr>
          <w:rFonts w:ascii="Arial" w:hAnsi="Arial" w:cs="Arial"/>
          <w:i/>
          <w:iCs/>
          <w:color w:val="231D1D"/>
          <w:sz w:val="18"/>
          <w:szCs w:val="18"/>
        </w:rPr>
        <w:t>France in the Sixteenth Century</w:t>
      </w:r>
      <w:r>
        <w:rPr>
          <w:rFonts w:ascii="Arial" w:hAnsi="Arial" w:cs="Arial"/>
          <w:color w:val="231D1D"/>
          <w:sz w:val="18"/>
          <w:szCs w:val="18"/>
        </w:rPr>
        <w:t>, 1995</w:t>
      </w:r>
    </w:p>
    <w:p w:rsidR="00D54D62" w:rsidRDefault="00D54D62" w:rsidP="00D54D62">
      <w:pPr>
        <w:autoSpaceDE w:val="0"/>
        <w:autoSpaceDN w:val="0"/>
        <w:adjustRightInd w:val="0"/>
        <w:spacing w:after="0" w:line="200" w:lineRule="exact"/>
        <w:rPr>
          <w:rFonts w:ascii="Arial" w:hAnsi="Arial" w:cs="Arial"/>
          <w:color w:val="000000"/>
          <w:sz w:val="20"/>
          <w:szCs w:val="20"/>
        </w:rPr>
      </w:pPr>
    </w:p>
    <w:p w:rsidR="00D54D62" w:rsidRDefault="00D54D62" w:rsidP="00D54D62">
      <w:pPr>
        <w:autoSpaceDE w:val="0"/>
        <w:autoSpaceDN w:val="0"/>
        <w:adjustRightInd w:val="0"/>
        <w:spacing w:before="32" w:after="0" w:line="240" w:lineRule="auto"/>
        <w:ind w:right="-73"/>
        <w:rPr>
          <w:rFonts w:ascii="Arial" w:hAnsi="Arial" w:cs="Arial"/>
          <w:color w:val="000000"/>
        </w:rPr>
      </w:pPr>
      <w:r>
        <w:rPr>
          <w:rFonts w:ascii="Arial" w:hAnsi="Arial" w:cs="Arial"/>
          <w:b/>
          <w:bCs/>
          <w:color w:val="231D1D"/>
        </w:rPr>
        <w:t>Source C</w:t>
      </w:r>
    </w:p>
    <w:p w:rsidR="00D54D62" w:rsidRDefault="00D54D62" w:rsidP="00D54D62">
      <w:pPr>
        <w:autoSpaceDE w:val="0"/>
        <w:autoSpaceDN w:val="0"/>
        <w:adjustRightInd w:val="0"/>
        <w:spacing w:after="0" w:line="200" w:lineRule="exact"/>
        <w:rPr>
          <w:rFonts w:ascii="Arial" w:hAnsi="Arial" w:cs="Arial"/>
          <w:color w:val="000000"/>
          <w:sz w:val="20"/>
          <w:szCs w:val="20"/>
        </w:rPr>
      </w:pPr>
    </w:p>
    <w:p w:rsidR="00D54D62" w:rsidRDefault="00D54D62" w:rsidP="00D54D62">
      <w:pPr>
        <w:autoSpaceDE w:val="0"/>
        <w:autoSpaceDN w:val="0"/>
        <w:adjustRightInd w:val="0"/>
        <w:spacing w:before="32" w:after="0" w:line="246" w:lineRule="auto"/>
        <w:ind w:left="292" w:right="-48"/>
        <w:rPr>
          <w:rFonts w:ascii="Arial" w:hAnsi="Arial" w:cs="Arial"/>
          <w:color w:val="000000"/>
        </w:rPr>
      </w:pPr>
      <w:r>
        <w:rPr>
          <w:rFonts w:ascii="Arial" w:hAnsi="Arial" w:cs="Arial"/>
          <w:color w:val="231D1D"/>
        </w:rPr>
        <w:t xml:space="preserve">In a sense, the revolt of the </w:t>
      </w:r>
      <w:proofErr w:type="spellStart"/>
      <w:r>
        <w:rPr>
          <w:rFonts w:ascii="Arial" w:hAnsi="Arial" w:cs="Arial"/>
          <w:color w:val="231D1D"/>
        </w:rPr>
        <w:t>Croquants</w:t>
      </w:r>
      <w:proofErr w:type="spellEnd"/>
      <w:r>
        <w:rPr>
          <w:rFonts w:ascii="Arial" w:hAnsi="Arial" w:cs="Arial"/>
          <w:color w:val="231D1D"/>
        </w:rPr>
        <w:t xml:space="preserve"> may be seen as part of the general process of recovery by which Frenchmen of all kinds reassessed their allegiance to the Crown.</w:t>
      </w:r>
      <w:r>
        <w:rPr>
          <w:rFonts w:ascii="Arial" w:hAnsi="Arial" w:cs="Arial"/>
          <w:color w:val="231D1D"/>
          <w:spacing w:val="61"/>
        </w:rPr>
        <w:t xml:space="preserve"> </w:t>
      </w:r>
      <w:r>
        <w:rPr>
          <w:rFonts w:ascii="Arial" w:hAnsi="Arial" w:cs="Arial"/>
          <w:color w:val="231D1D"/>
        </w:rPr>
        <w:t>Attempts have been made by historians to explain this recover</w:t>
      </w:r>
      <w:r>
        <w:rPr>
          <w:rFonts w:ascii="Arial" w:hAnsi="Arial" w:cs="Arial"/>
          <w:color w:val="231D1D"/>
          <w:spacing w:val="-17"/>
        </w:rPr>
        <w:t>y</w:t>
      </w:r>
      <w:r>
        <w:rPr>
          <w:rFonts w:ascii="Arial" w:hAnsi="Arial" w:cs="Arial"/>
          <w:color w:val="231D1D"/>
        </w:rPr>
        <w:t xml:space="preserve">.  For </w:t>
      </w:r>
      <w:proofErr w:type="spellStart"/>
      <w:r>
        <w:rPr>
          <w:rFonts w:ascii="Arial" w:hAnsi="Arial" w:cs="Arial"/>
          <w:color w:val="231D1D"/>
        </w:rPr>
        <w:t>Mousnie</w:t>
      </w:r>
      <w:r>
        <w:rPr>
          <w:rFonts w:ascii="Arial" w:hAnsi="Arial" w:cs="Arial"/>
          <w:color w:val="231D1D"/>
          <w:spacing w:val="-12"/>
        </w:rPr>
        <w:t>r</w:t>
      </w:r>
      <w:proofErr w:type="spellEnd"/>
      <w:r>
        <w:rPr>
          <w:rFonts w:ascii="Arial" w:hAnsi="Arial" w:cs="Arial"/>
          <w:color w:val="231D1D"/>
          <w:w w:val="99"/>
        </w:rPr>
        <w:t xml:space="preserve">, it </w:t>
      </w:r>
    </w:p>
    <w:p w:rsidR="00D54D62" w:rsidRDefault="00D54D62" w:rsidP="00D54D62">
      <w:pPr>
        <w:autoSpaceDE w:val="0"/>
        <w:autoSpaceDN w:val="0"/>
        <w:adjustRightInd w:val="0"/>
        <w:spacing w:after="0" w:line="240" w:lineRule="auto"/>
        <w:ind w:left="292" w:right="-63"/>
        <w:rPr>
          <w:rFonts w:ascii="Arial" w:hAnsi="Arial" w:cs="Arial"/>
          <w:color w:val="000000"/>
        </w:rPr>
      </w:pPr>
      <w:proofErr w:type="gramStart"/>
      <w:r>
        <w:rPr>
          <w:rFonts w:ascii="Arial" w:hAnsi="Arial" w:cs="Arial"/>
          <w:color w:val="231D1D"/>
        </w:rPr>
        <w:t>was</w:t>
      </w:r>
      <w:proofErr w:type="gramEnd"/>
      <w:r>
        <w:rPr>
          <w:rFonts w:ascii="Arial" w:hAnsi="Arial" w:cs="Arial"/>
          <w:color w:val="231D1D"/>
        </w:rPr>
        <w:t xml:space="preserve"> largely the work of rich of</w:t>
      </w:r>
      <w:r>
        <w:rPr>
          <w:rFonts w:ascii="Arial" w:hAnsi="Arial" w:cs="Arial"/>
          <w:color w:val="231D1D"/>
          <w:spacing w:val="-55"/>
          <w:w w:val="179"/>
        </w:rPr>
        <w:t>f</w:t>
      </w:r>
      <w:r>
        <w:rPr>
          <w:rFonts w:ascii="Arial" w:hAnsi="Arial" w:cs="Arial"/>
          <w:color w:val="231D1D"/>
          <w:spacing w:val="-6"/>
          <w:w w:val="99"/>
        </w:rPr>
        <w:t xml:space="preserve"> </w:t>
      </w:r>
      <w:proofErr w:type="spellStart"/>
      <w:r>
        <w:rPr>
          <w:rFonts w:ascii="Arial" w:hAnsi="Arial" w:cs="Arial"/>
          <w:color w:val="231D1D"/>
        </w:rPr>
        <w:t>ce</w:t>
      </w:r>
      <w:proofErr w:type="spellEnd"/>
      <w:r>
        <w:rPr>
          <w:rFonts w:ascii="Arial" w:hAnsi="Arial" w:cs="Arial"/>
          <w:color w:val="231D1D"/>
        </w:rPr>
        <w:t xml:space="preserve">-holders, anxious to have a stable government.  For </w:t>
      </w:r>
    </w:p>
    <w:p w:rsidR="00D54D62" w:rsidRDefault="00D54D62" w:rsidP="00D54D62">
      <w:pPr>
        <w:autoSpaceDE w:val="0"/>
        <w:autoSpaceDN w:val="0"/>
        <w:adjustRightInd w:val="0"/>
        <w:spacing w:before="7" w:after="0" w:line="246" w:lineRule="auto"/>
        <w:ind w:left="292" w:right="-58"/>
        <w:rPr>
          <w:rFonts w:ascii="Arial" w:hAnsi="Arial" w:cs="Arial"/>
          <w:color w:val="000000"/>
        </w:rPr>
      </w:pPr>
      <w:r>
        <w:rPr>
          <w:rFonts w:ascii="Arial" w:hAnsi="Arial" w:cs="Arial"/>
          <w:color w:val="231D1D"/>
        </w:rPr>
        <w:t>5</w:t>
      </w:r>
      <w:r>
        <w:rPr>
          <w:rFonts w:ascii="Times New Roman" w:hAnsi="Times New Roman" w:cs="Times New Roman"/>
          <w:color w:val="231D1D"/>
        </w:rPr>
        <w:t xml:space="preserve">  </w:t>
      </w:r>
      <w:r>
        <w:rPr>
          <w:rFonts w:ascii="Times New Roman" w:hAnsi="Times New Roman" w:cs="Times New Roman"/>
          <w:color w:val="231D1D"/>
          <w:spacing w:val="5"/>
        </w:rPr>
        <w:t xml:space="preserve"> </w:t>
      </w:r>
      <w:r>
        <w:rPr>
          <w:rFonts w:ascii="Arial" w:hAnsi="Arial" w:cs="Arial"/>
          <w:color w:val="231D1D"/>
        </w:rPr>
        <w:t>other historians, it was the winning over of towns, or the rallying of the nobles to the Crown.</w:t>
      </w:r>
      <w:r>
        <w:rPr>
          <w:rFonts w:ascii="Arial" w:hAnsi="Arial" w:cs="Arial"/>
          <w:color w:val="231D1D"/>
          <w:spacing w:val="61"/>
        </w:rPr>
        <w:t xml:space="preserve"> </w:t>
      </w:r>
      <w:r>
        <w:rPr>
          <w:rFonts w:ascii="Arial" w:hAnsi="Arial" w:cs="Arial"/>
          <w:color w:val="231D1D"/>
        </w:rPr>
        <w:t>Once Henry had shown his ability to maintain some degree of orde</w:t>
      </w:r>
      <w:r>
        <w:rPr>
          <w:rFonts w:ascii="Arial" w:hAnsi="Arial" w:cs="Arial"/>
          <w:color w:val="231D1D"/>
          <w:spacing w:val="-13"/>
        </w:rPr>
        <w:t>r</w:t>
      </w:r>
      <w:r>
        <w:rPr>
          <w:rFonts w:ascii="Arial" w:hAnsi="Arial" w:cs="Arial"/>
          <w:color w:val="231D1D"/>
        </w:rPr>
        <w:t>, rich and poor alike had every interest in rallying around him, to put an end to four decades of strife.</w:t>
      </w:r>
    </w:p>
    <w:p w:rsidR="00D54D62" w:rsidRDefault="00D54D62" w:rsidP="00D54D62">
      <w:pPr>
        <w:autoSpaceDE w:val="0"/>
        <w:autoSpaceDN w:val="0"/>
        <w:adjustRightInd w:val="0"/>
        <w:spacing w:after="0" w:line="200" w:lineRule="exact"/>
        <w:rPr>
          <w:rFonts w:ascii="Arial" w:hAnsi="Arial" w:cs="Arial"/>
          <w:color w:val="000000"/>
          <w:sz w:val="20"/>
          <w:szCs w:val="20"/>
        </w:rPr>
      </w:pPr>
    </w:p>
    <w:p w:rsidR="00D54D62" w:rsidRDefault="00D54D62" w:rsidP="00D54D62">
      <w:pPr>
        <w:autoSpaceDE w:val="0"/>
        <w:autoSpaceDN w:val="0"/>
        <w:adjustRightInd w:val="0"/>
        <w:spacing w:before="37" w:after="0" w:line="240" w:lineRule="auto"/>
        <w:ind w:left="5800" w:right="-20"/>
        <w:rPr>
          <w:rFonts w:ascii="Arial" w:hAnsi="Arial" w:cs="Arial"/>
          <w:color w:val="000000"/>
          <w:sz w:val="18"/>
          <w:szCs w:val="18"/>
        </w:rPr>
      </w:pPr>
      <w:r>
        <w:rPr>
          <w:rFonts w:ascii="Arial" w:hAnsi="Arial" w:cs="Arial"/>
          <w:color w:val="231D1D"/>
          <w:sz w:val="18"/>
          <w:szCs w:val="18"/>
        </w:rPr>
        <w:t>Adapted</w:t>
      </w:r>
      <w:r>
        <w:rPr>
          <w:rFonts w:ascii="Arial" w:hAnsi="Arial" w:cs="Arial"/>
          <w:color w:val="231D1D"/>
          <w:spacing w:val="14"/>
          <w:sz w:val="18"/>
          <w:szCs w:val="18"/>
        </w:rPr>
        <w:t xml:space="preserve"> </w:t>
      </w:r>
      <w:r>
        <w:rPr>
          <w:rFonts w:ascii="Arial" w:hAnsi="Arial" w:cs="Arial"/>
          <w:color w:val="231D1D"/>
          <w:sz w:val="18"/>
          <w:szCs w:val="18"/>
        </w:rPr>
        <w:t>from</w:t>
      </w:r>
      <w:r>
        <w:rPr>
          <w:rFonts w:ascii="Arial" w:hAnsi="Arial" w:cs="Arial"/>
          <w:color w:val="231D1D"/>
          <w:spacing w:val="8"/>
          <w:sz w:val="18"/>
          <w:szCs w:val="18"/>
        </w:rPr>
        <w:t xml:space="preserve"> </w:t>
      </w:r>
      <w:r>
        <w:rPr>
          <w:rFonts w:ascii="Arial" w:hAnsi="Arial" w:cs="Arial"/>
          <w:color w:val="231D1D"/>
          <w:sz w:val="18"/>
          <w:szCs w:val="18"/>
        </w:rPr>
        <w:t>0</w:t>
      </w:r>
      <w:r>
        <w:rPr>
          <w:rFonts w:ascii="Arial" w:hAnsi="Arial" w:cs="Arial"/>
          <w:color w:val="231D1D"/>
          <w:spacing w:val="3"/>
          <w:sz w:val="18"/>
          <w:szCs w:val="18"/>
        </w:rPr>
        <w:t xml:space="preserve"> </w:t>
      </w:r>
      <w:r>
        <w:rPr>
          <w:rFonts w:ascii="Arial" w:hAnsi="Arial" w:cs="Arial"/>
          <w:color w:val="231D1D"/>
          <w:sz w:val="18"/>
          <w:szCs w:val="18"/>
        </w:rPr>
        <w:t>B</w:t>
      </w:r>
      <w:r>
        <w:rPr>
          <w:rFonts w:ascii="Arial" w:hAnsi="Arial" w:cs="Arial"/>
          <w:color w:val="231D1D"/>
          <w:sz w:val="12"/>
          <w:szCs w:val="12"/>
        </w:rPr>
        <w:t>UISSERET</w:t>
      </w:r>
      <w:r>
        <w:rPr>
          <w:rFonts w:ascii="Arial" w:hAnsi="Arial" w:cs="Arial"/>
          <w:color w:val="231D1D"/>
          <w:sz w:val="18"/>
          <w:szCs w:val="18"/>
        </w:rPr>
        <w:t>,</w:t>
      </w:r>
      <w:r>
        <w:rPr>
          <w:rFonts w:ascii="Arial" w:hAnsi="Arial" w:cs="Arial"/>
          <w:color w:val="231D1D"/>
          <w:spacing w:val="25"/>
          <w:sz w:val="18"/>
          <w:szCs w:val="18"/>
        </w:rPr>
        <w:t xml:space="preserve"> </w:t>
      </w:r>
      <w:r>
        <w:rPr>
          <w:rFonts w:ascii="Arial" w:hAnsi="Arial" w:cs="Arial"/>
          <w:i/>
          <w:iCs/>
          <w:color w:val="231D1D"/>
          <w:sz w:val="18"/>
          <w:szCs w:val="18"/>
        </w:rPr>
        <w:t>Henry IV of France</w:t>
      </w:r>
      <w:r>
        <w:rPr>
          <w:rFonts w:ascii="Arial" w:hAnsi="Arial" w:cs="Arial"/>
          <w:color w:val="231D1D"/>
          <w:sz w:val="18"/>
          <w:szCs w:val="18"/>
        </w:rPr>
        <w:t>, 1992</w:t>
      </w:r>
    </w:p>
    <w:p w:rsidR="00D54D62" w:rsidRDefault="00D54D62" w:rsidP="00D54D62">
      <w:pPr>
        <w:autoSpaceDE w:val="0"/>
        <w:autoSpaceDN w:val="0"/>
        <w:adjustRightInd w:val="0"/>
        <w:spacing w:after="0" w:line="200" w:lineRule="exact"/>
        <w:rPr>
          <w:rFonts w:ascii="Arial" w:hAnsi="Arial" w:cs="Arial"/>
          <w:color w:val="000000"/>
          <w:sz w:val="20"/>
          <w:szCs w:val="20"/>
        </w:rPr>
      </w:pPr>
    </w:p>
    <w:p w:rsidR="00D54D62" w:rsidRDefault="00D54D62" w:rsidP="00D54D6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noProof/>
          <w:color w:val="000000"/>
          <w:sz w:val="20"/>
          <w:szCs w:val="20"/>
          <w:lang w:eastAsia="en-GB"/>
        </w:rPr>
        <mc:AlternateContent>
          <mc:Choice Requires="wpg">
            <w:drawing>
              <wp:inline distT="0" distB="0" distL="0" distR="0">
                <wp:extent cx="528955" cy="192405"/>
                <wp:effectExtent l="0" t="0" r="4445" b="762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 cy="192405"/>
                          <a:chOff x="0" y="0"/>
                          <a:chExt cx="833" cy="303"/>
                        </a:xfrm>
                      </wpg:grpSpPr>
                      <wps:wsp>
                        <wps:cNvPr id="99" name="Freeform 3"/>
                        <wps:cNvSpPr>
                          <a:spLocks/>
                        </wps:cNvSpPr>
                        <wps:spPr bwMode="auto">
                          <a:xfrm>
                            <a:off x="10" y="10"/>
                            <a:ext cx="813" cy="20"/>
                          </a:xfrm>
                          <a:custGeom>
                            <a:avLst/>
                            <a:gdLst>
                              <a:gd name="T0" fmla="*/ 0 w 813"/>
                              <a:gd name="T1" fmla="*/ 0 h 20"/>
                              <a:gd name="T2" fmla="*/ 813 w 813"/>
                              <a:gd name="T3" fmla="*/ 0 h 20"/>
                            </a:gdLst>
                            <a:ahLst/>
                            <a:cxnLst>
                              <a:cxn ang="0">
                                <a:pos x="T0" y="T1"/>
                              </a:cxn>
                              <a:cxn ang="0">
                                <a:pos x="T2" y="T3"/>
                              </a:cxn>
                            </a:cxnLst>
                            <a:rect l="0" t="0" r="r" b="b"/>
                            <a:pathLst>
                              <a:path w="813" h="20">
                                <a:moveTo>
                                  <a:pt x="0" y="0"/>
                                </a:moveTo>
                                <a:lnTo>
                                  <a:pt x="813" y="0"/>
                                </a:lnTo>
                              </a:path>
                            </a:pathLst>
                          </a:custGeom>
                          <a:noFill/>
                          <a:ln w="12700">
                            <a:solidFill>
                              <a:srgbClr val="23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4"/>
                        <wps:cNvSpPr>
                          <a:spLocks/>
                        </wps:cNvSpPr>
                        <wps:spPr bwMode="auto">
                          <a:xfrm>
                            <a:off x="20" y="20"/>
                            <a:ext cx="20" cy="263"/>
                          </a:xfrm>
                          <a:custGeom>
                            <a:avLst/>
                            <a:gdLst>
                              <a:gd name="T0" fmla="*/ 0 w 20"/>
                              <a:gd name="T1" fmla="*/ 263 h 263"/>
                              <a:gd name="T2" fmla="*/ 0 w 20"/>
                              <a:gd name="T3" fmla="*/ 0 h 263"/>
                            </a:gdLst>
                            <a:ahLst/>
                            <a:cxnLst>
                              <a:cxn ang="0">
                                <a:pos x="T0" y="T1"/>
                              </a:cxn>
                              <a:cxn ang="0">
                                <a:pos x="T2" y="T3"/>
                              </a:cxn>
                            </a:cxnLst>
                            <a:rect l="0" t="0" r="r" b="b"/>
                            <a:pathLst>
                              <a:path w="20" h="263">
                                <a:moveTo>
                                  <a:pt x="0" y="263"/>
                                </a:moveTo>
                                <a:lnTo>
                                  <a:pt x="0" y="0"/>
                                </a:lnTo>
                              </a:path>
                            </a:pathLst>
                          </a:custGeom>
                          <a:noFill/>
                          <a:ln w="12700">
                            <a:solidFill>
                              <a:srgbClr val="23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5"/>
                        <wps:cNvSpPr>
                          <a:spLocks/>
                        </wps:cNvSpPr>
                        <wps:spPr bwMode="auto">
                          <a:xfrm>
                            <a:off x="416" y="20"/>
                            <a:ext cx="20" cy="263"/>
                          </a:xfrm>
                          <a:custGeom>
                            <a:avLst/>
                            <a:gdLst>
                              <a:gd name="T0" fmla="*/ 0 w 20"/>
                              <a:gd name="T1" fmla="*/ 263 h 263"/>
                              <a:gd name="T2" fmla="*/ 0 w 20"/>
                              <a:gd name="T3" fmla="*/ 0 h 263"/>
                            </a:gdLst>
                            <a:ahLst/>
                            <a:cxnLst>
                              <a:cxn ang="0">
                                <a:pos x="T0" y="T1"/>
                              </a:cxn>
                              <a:cxn ang="0">
                                <a:pos x="T2" y="T3"/>
                              </a:cxn>
                            </a:cxnLst>
                            <a:rect l="0" t="0" r="r" b="b"/>
                            <a:pathLst>
                              <a:path w="20" h="263">
                                <a:moveTo>
                                  <a:pt x="0" y="263"/>
                                </a:moveTo>
                                <a:lnTo>
                                  <a:pt x="0" y="0"/>
                                </a:lnTo>
                              </a:path>
                            </a:pathLst>
                          </a:custGeom>
                          <a:noFill/>
                          <a:ln w="12700">
                            <a:solidFill>
                              <a:srgbClr val="23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6"/>
                        <wps:cNvSpPr>
                          <a:spLocks/>
                        </wps:cNvSpPr>
                        <wps:spPr bwMode="auto">
                          <a:xfrm>
                            <a:off x="813" y="20"/>
                            <a:ext cx="20" cy="263"/>
                          </a:xfrm>
                          <a:custGeom>
                            <a:avLst/>
                            <a:gdLst>
                              <a:gd name="T0" fmla="*/ 0 w 20"/>
                              <a:gd name="T1" fmla="*/ 263 h 263"/>
                              <a:gd name="T2" fmla="*/ 0 w 20"/>
                              <a:gd name="T3" fmla="*/ 0 h 263"/>
                            </a:gdLst>
                            <a:ahLst/>
                            <a:cxnLst>
                              <a:cxn ang="0">
                                <a:pos x="T0" y="T1"/>
                              </a:cxn>
                              <a:cxn ang="0">
                                <a:pos x="T2" y="T3"/>
                              </a:cxn>
                            </a:cxnLst>
                            <a:rect l="0" t="0" r="r" b="b"/>
                            <a:pathLst>
                              <a:path w="20" h="263">
                                <a:moveTo>
                                  <a:pt x="0" y="263"/>
                                </a:moveTo>
                                <a:lnTo>
                                  <a:pt x="0" y="0"/>
                                </a:lnTo>
                              </a:path>
                            </a:pathLst>
                          </a:custGeom>
                          <a:noFill/>
                          <a:ln w="12700">
                            <a:solidFill>
                              <a:srgbClr val="23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7"/>
                        <wps:cNvSpPr>
                          <a:spLocks/>
                        </wps:cNvSpPr>
                        <wps:spPr bwMode="auto">
                          <a:xfrm>
                            <a:off x="10" y="293"/>
                            <a:ext cx="813" cy="20"/>
                          </a:xfrm>
                          <a:custGeom>
                            <a:avLst/>
                            <a:gdLst>
                              <a:gd name="T0" fmla="*/ 0 w 813"/>
                              <a:gd name="T1" fmla="*/ 0 h 20"/>
                              <a:gd name="T2" fmla="*/ 813 w 813"/>
                              <a:gd name="T3" fmla="*/ 0 h 20"/>
                            </a:gdLst>
                            <a:ahLst/>
                            <a:cxnLst>
                              <a:cxn ang="0">
                                <a:pos x="T0" y="T1"/>
                              </a:cxn>
                              <a:cxn ang="0">
                                <a:pos x="T2" y="T3"/>
                              </a:cxn>
                            </a:cxnLst>
                            <a:rect l="0" t="0" r="r" b="b"/>
                            <a:pathLst>
                              <a:path w="813" h="20">
                                <a:moveTo>
                                  <a:pt x="0" y="0"/>
                                </a:moveTo>
                                <a:lnTo>
                                  <a:pt x="813" y="0"/>
                                </a:lnTo>
                              </a:path>
                            </a:pathLst>
                          </a:custGeom>
                          <a:noFill/>
                          <a:ln w="12700">
                            <a:solidFill>
                              <a:srgbClr val="23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8" o:spid="_x0000_s1026" style="width:41.65pt;height:15.15pt;mso-position-horizontal-relative:char;mso-position-vertical-relative:line" coordsize="83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">
                <v:shape id="Freeform 3" o:spid="_x0000_s1027" style="position:absolute;left:10;top:10;width:813;height:20;visibility:visible;mso-wrap-style:square;v-text-anchor:top" coordsize="8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1NsUA&#10;AADbAAAADwAAAGRycy9kb3ducmV2LnhtbESPQWvCQBSE74X+h+UVvJRmYxGJaVYpVqHeNK2Ct0f2&#10;NQnNvo3Z1aT/3hWEHoeZ+YbJFoNpxIU6V1tWMI5iEMSF1TWXCr6/1i8JCOeRNTaWScEfOVjMHx8y&#10;TLXteUeX3JciQNilqKDyvk2ldEVFBl1kW+Lg/djOoA+yK6XusA9w08jXOJ5KgzWHhQpbWlZU/OZn&#10;oyA3z9ukPH7k49PmsO5X+8kKjxOlRk/D+xsIT4P/D9/bn1rBbAa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PU2xQAAANsAAAAPAAAAAAAAAAAAAAAAAJgCAABkcnMv&#10;ZG93bnJldi54bWxQSwUGAAAAAAQABAD1AAAAigMAAAAA&#10;" path="m,l813,e" filled="f" strokecolor="#231d1d" strokeweight="1pt">
                  <v:path arrowok="t" o:connecttype="custom" o:connectlocs="0,0;813,0" o:connectangles="0,0"/>
                </v:shape>
                <v:shape id="Freeform 4" o:spid="_x0000_s1028" style="position:absolute;left:20;top:20;width:20;height:263;visibility:visible;mso-wrap-style:square;v-text-anchor:top" coordsize="2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XrcMA&#10;AADcAAAADwAAAGRycy9kb3ducmV2LnhtbESPQWsCMRCF7wX/Qxihl6JJSymyGkUEoT1Jre55SMbd&#10;xc1k2cR1+++dQ6G3Gd6b975ZbcbQqoH61ES28Do3oIhd9A1XFk4/+9kCVMrIHtvIZOGXEmzWk6cV&#10;Fj7e+ZuGY66UhHAq0EKdc1donVxNAdM8dsSiXWIfMMvaV9r3eJfw0Oo3Yz50wIalocaOdjW56/EW&#10;LHyZ/fuLOZflbTiUp05v0+jQWfs8HbdLUJnG/G/+u/70gm8EX56RCf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XrcMAAADcAAAADwAAAAAAAAAAAAAAAACYAgAAZHJzL2Rv&#10;d25yZXYueG1sUEsFBgAAAAAEAAQA9QAAAIgDAAAAAA==&#10;" path="m,263l,e" filled="f" strokecolor="#231d1d" strokeweight="1pt">
                  <v:path arrowok="t" o:connecttype="custom" o:connectlocs="0,263;0,0" o:connectangles="0,0"/>
                </v:shape>
                <v:shape id="Freeform 5" o:spid="_x0000_s1029" style="position:absolute;left:416;top:20;width:20;height:263;visibility:visible;mso-wrap-style:square;v-text-anchor:top" coordsize="2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yNsEA&#10;AADcAAAADwAAAGRycy9kb3ducmV2LnhtbERPyWrDMBC9B/oPYgq9hEZyKaW4UUIoGJJTaJr4PEhT&#10;29QaGUte+vdVIJDbPN466+3sWjFSHxrPGrKVAkFsvG240nD+Lp7fQYSIbLH1TBr+KMB287BYY279&#10;xF80nmIlUgiHHDXUMXa5lMHU5DCsfEecuB/fO4wJ9pW0PU4p3LXyRak36bDh1FBjR581md/T4DQc&#10;VPG6VJeyHMZjee7kLswGjdZPj/PuA0SkOd7FN/fepvkqg+sz6QK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WMjbBAAAA3AAAAA8AAAAAAAAAAAAAAAAAmAIAAGRycy9kb3du&#10;cmV2LnhtbFBLBQYAAAAABAAEAPUAAACGAwAAAAA=&#10;" path="m,263l,e" filled="f" strokecolor="#231d1d" strokeweight="1pt">
                  <v:path arrowok="t" o:connecttype="custom" o:connectlocs="0,263;0,0" o:connectangles="0,0"/>
                </v:shape>
                <v:shape id="Freeform 6" o:spid="_x0000_s1030" style="position:absolute;left:813;top:20;width:20;height:263;visibility:visible;mso-wrap-style:square;v-text-anchor:top" coordsize="2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sQcAA&#10;AADcAAAADwAAAGRycy9kb3ducmV2LnhtbERPS4vCMBC+C/sfwix4kTVRRJauUWRB0JP46nlIZtuy&#10;zaQ0sdZ/bwTB23x8z1mseleLjtpQedYwGSsQxMbbigsN59Pm6xtEiMgWa8+k4U4BVsuPwQIz6298&#10;oO4YC5FCOGSooYyxyaQMpiSHYewb4sT9+dZhTLAtpG3xlsJdLadKzaXDilNDiQ39lmT+j1enYac2&#10;s5G65Pm12+fnRq5Db9BoPfzs1z8gIvXxLX65tzbNV1N4PpMu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SsQcAAAADcAAAADwAAAAAAAAAAAAAAAACYAgAAZHJzL2Rvd25y&#10;ZXYueG1sUEsFBgAAAAAEAAQA9QAAAIUDAAAAAA==&#10;" path="m,263l,e" filled="f" strokecolor="#231d1d" strokeweight="1pt">
                  <v:path arrowok="t" o:connecttype="custom" o:connectlocs="0,263;0,0" o:connectangles="0,0"/>
                </v:shape>
                <v:shape id="Freeform 7" o:spid="_x0000_s1031" style="position:absolute;left:10;top:293;width:813;height:20;visibility:visible;mso-wrap-style:square;v-text-anchor:top" coordsize="8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NaHsQA&#10;AADcAAAADwAAAGRycy9kb3ducmV2LnhtbERPTWvCQBC9C/6HZYRepG60IhKzEakK7a3GtuBtyI5J&#10;MDubZrcm/feuUPA2j/c5ybo3tbhS6yrLCqaTCARxbnXFhYLP4/55CcJ5ZI21ZVLwRw7W6XCQYKxt&#10;xwe6Zr4QIYRdjApK75tYSpeXZNBNbEMcuLNtDfoA20LqFrsQbmo5i6KFNFhxaCixodeS8kv2axRk&#10;ZvyxLE7bbPrz/r3vdl/zHZ7mSj2N+s0KhKfeP8T/7jcd5kcvcH8mXC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jWh7EAAAA3AAAAA8AAAAAAAAAAAAAAAAAmAIAAGRycy9k&#10;b3ducmV2LnhtbFBLBQYAAAAABAAEAPUAAACJAwAAAAA=&#10;" path="m,l813,e" filled="f" strokecolor="#231d1d" strokeweight="1pt">
                  <v:path arrowok="t" o:connecttype="custom" o:connectlocs="0,0;813,0" o:connectangles="0,0"/>
                </v:shape>
                <w10:anchorlock/>
              </v:group>
            </w:pict>
          </mc:Fallback>
        </mc:AlternateContent>
      </w:r>
    </w:p>
    <w:p w:rsidR="00D54D62" w:rsidRDefault="00D54D62" w:rsidP="00D54D62">
      <w:pPr>
        <w:autoSpaceDE w:val="0"/>
        <w:autoSpaceDN w:val="0"/>
        <w:adjustRightInd w:val="0"/>
        <w:spacing w:before="30" w:after="0" w:line="240" w:lineRule="auto"/>
        <w:ind w:left="254" w:right="-20"/>
        <w:rPr>
          <w:rFonts w:ascii="Arial" w:hAnsi="Arial" w:cs="Arial"/>
          <w:color w:val="000000"/>
        </w:rPr>
      </w:pPr>
      <w:proofErr w:type="gramStart"/>
      <w:r>
        <w:rPr>
          <w:rFonts w:ascii="Arial" w:hAnsi="Arial" w:cs="Arial"/>
          <w:b/>
          <w:bCs/>
          <w:color w:val="231D1D"/>
        </w:rPr>
        <w:t>0</w:t>
      </w:r>
      <w:r>
        <w:rPr>
          <w:rFonts w:ascii="Times New Roman" w:hAnsi="Times New Roman" w:cs="Times New Roman"/>
          <w:b/>
          <w:bCs/>
          <w:color w:val="231D1D"/>
        </w:rPr>
        <w:t xml:space="preserve">     </w:t>
      </w:r>
      <w:r>
        <w:rPr>
          <w:rFonts w:ascii="Arial" w:hAnsi="Arial" w:cs="Arial"/>
          <w:b/>
          <w:bCs/>
          <w:color w:val="231D1D"/>
        </w:rPr>
        <w:t>1</w:t>
      </w:r>
      <w:r>
        <w:rPr>
          <w:rFonts w:ascii="Times New Roman" w:hAnsi="Times New Roman" w:cs="Times New Roman"/>
          <w:b/>
          <w:bCs/>
          <w:color w:val="231D1D"/>
        </w:rPr>
        <w:t xml:space="preserve">   </w:t>
      </w:r>
      <w:r>
        <w:rPr>
          <w:rFonts w:ascii="Arial" w:hAnsi="Arial" w:cs="Arial"/>
          <w:color w:val="231D1D"/>
          <w:spacing w:val="6"/>
          <w:position w:val="-13"/>
        </w:rPr>
        <w:t xml:space="preserve"> </w:t>
      </w:r>
      <w:r>
        <w:rPr>
          <w:rFonts w:ascii="Times New Roman" w:hAnsi="Times New Roman" w:cs="Times New Roman"/>
          <w:color w:val="231D1D"/>
          <w:position w:val="-13"/>
        </w:rPr>
        <w:t xml:space="preserve">   </w:t>
      </w:r>
      <w:r>
        <w:rPr>
          <w:rFonts w:ascii="Times New Roman" w:hAnsi="Times New Roman" w:cs="Times New Roman"/>
          <w:color w:val="231D1D"/>
          <w:spacing w:val="21"/>
          <w:position w:val="-13"/>
        </w:rPr>
        <w:t xml:space="preserve"> </w:t>
      </w:r>
      <w:r>
        <w:rPr>
          <w:rFonts w:ascii="Arial" w:hAnsi="Arial" w:cs="Arial"/>
          <w:color w:val="231D1D"/>
          <w:position w:val="1"/>
        </w:rPr>
        <w:t>Use</w:t>
      </w:r>
      <w:r>
        <w:rPr>
          <w:rFonts w:ascii="Arial" w:hAnsi="Arial" w:cs="Arial"/>
          <w:color w:val="231D1D"/>
          <w:spacing w:val="6"/>
          <w:position w:val="1"/>
        </w:rPr>
        <w:t xml:space="preserve"> </w:t>
      </w:r>
      <w:r>
        <w:rPr>
          <w:rFonts w:ascii="Arial" w:hAnsi="Arial" w:cs="Arial"/>
          <w:b/>
          <w:bCs/>
          <w:color w:val="231D1D"/>
          <w:position w:val="1"/>
        </w:rPr>
        <w:t>Sources</w:t>
      </w:r>
      <w:r>
        <w:rPr>
          <w:rFonts w:ascii="Arial" w:hAnsi="Arial" w:cs="Arial"/>
          <w:b/>
          <w:bCs/>
          <w:color w:val="231D1D"/>
          <w:spacing w:val="6"/>
          <w:position w:val="1"/>
        </w:rPr>
        <w:t xml:space="preserve"> </w:t>
      </w:r>
      <w:r>
        <w:rPr>
          <w:rFonts w:ascii="Arial" w:hAnsi="Arial" w:cs="Arial"/>
          <w:b/>
          <w:bCs/>
          <w:color w:val="231D1D"/>
          <w:position w:val="1"/>
        </w:rPr>
        <w:t>A</w:t>
      </w:r>
      <w:r>
        <w:rPr>
          <w:rFonts w:ascii="Arial" w:hAnsi="Arial" w:cs="Arial"/>
          <w:color w:val="231D1D"/>
          <w:spacing w:val="6"/>
          <w:position w:val="1"/>
        </w:rPr>
        <w:t xml:space="preserve"> </w:t>
      </w:r>
      <w:r>
        <w:rPr>
          <w:rFonts w:ascii="Arial" w:hAnsi="Arial" w:cs="Arial"/>
          <w:color w:val="231D1D"/>
          <w:position w:val="1"/>
        </w:rPr>
        <w:t>and</w:t>
      </w:r>
      <w:r>
        <w:rPr>
          <w:rFonts w:ascii="Arial" w:hAnsi="Arial" w:cs="Arial"/>
          <w:color w:val="231D1D"/>
          <w:spacing w:val="6"/>
          <w:position w:val="1"/>
        </w:rPr>
        <w:t xml:space="preserve"> </w:t>
      </w:r>
      <w:r>
        <w:rPr>
          <w:rFonts w:ascii="Arial" w:hAnsi="Arial" w:cs="Arial"/>
          <w:b/>
          <w:bCs/>
          <w:color w:val="231D1D"/>
          <w:w w:val="129"/>
          <w:position w:val="1"/>
        </w:rPr>
        <w:t>8</w:t>
      </w:r>
      <w:r>
        <w:rPr>
          <w:rFonts w:ascii="Arial" w:hAnsi="Arial" w:cs="Arial"/>
          <w:color w:val="231D1D"/>
          <w:spacing w:val="-12"/>
          <w:w w:val="129"/>
          <w:position w:val="1"/>
        </w:rPr>
        <w:t xml:space="preserve"> </w:t>
      </w:r>
      <w:r>
        <w:rPr>
          <w:rFonts w:ascii="Arial" w:hAnsi="Arial" w:cs="Arial"/>
          <w:color w:val="231D1D"/>
          <w:position w:val="1"/>
        </w:rPr>
        <w:t>and</w:t>
      </w:r>
      <w:r>
        <w:rPr>
          <w:rFonts w:ascii="Arial" w:hAnsi="Arial" w:cs="Arial"/>
          <w:color w:val="231D1D"/>
          <w:spacing w:val="6"/>
          <w:position w:val="1"/>
        </w:rPr>
        <w:t xml:space="preserve"> </w:t>
      </w:r>
      <w:r>
        <w:rPr>
          <w:rFonts w:ascii="Arial" w:hAnsi="Arial" w:cs="Arial"/>
          <w:color w:val="231D1D"/>
          <w:position w:val="1"/>
        </w:rPr>
        <w:t>your</w:t>
      </w:r>
      <w:r>
        <w:rPr>
          <w:rFonts w:ascii="Arial" w:hAnsi="Arial" w:cs="Arial"/>
          <w:color w:val="231D1D"/>
          <w:spacing w:val="6"/>
          <w:position w:val="1"/>
        </w:rPr>
        <w:t xml:space="preserve"> </w:t>
      </w:r>
      <w:r>
        <w:rPr>
          <w:rFonts w:ascii="Arial" w:hAnsi="Arial" w:cs="Arial"/>
          <w:color w:val="231D1D"/>
          <w:position w:val="1"/>
        </w:rPr>
        <w:t>own</w:t>
      </w:r>
      <w:r>
        <w:rPr>
          <w:rFonts w:ascii="Arial" w:hAnsi="Arial" w:cs="Arial"/>
          <w:color w:val="231D1D"/>
          <w:spacing w:val="6"/>
          <w:position w:val="1"/>
        </w:rPr>
        <w:t xml:space="preserve"> </w:t>
      </w:r>
      <w:r>
        <w:rPr>
          <w:rFonts w:ascii="Arial" w:hAnsi="Arial" w:cs="Arial"/>
          <w:color w:val="231D1D"/>
          <w:position w:val="1"/>
        </w:rPr>
        <w:t>knowledge.</w:t>
      </w:r>
      <w:proofErr w:type="gramEnd"/>
    </w:p>
    <w:p w:rsidR="00D54D62" w:rsidRDefault="00D54D62" w:rsidP="00D54D62">
      <w:pPr>
        <w:autoSpaceDE w:val="0"/>
        <w:autoSpaceDN w:val="0"/>
        <w:adjustRightInd w:val="0"/>
        <w:spacing w:before="19" w:after="0" w:line="240" w:lineRule="exact"/>
        <w:rPr>
          <w:rFonts w:ascii="Arial" w:hAnsi="Arial" w:cs="Arial"/>
          <w:color w:val="000000"/>
          <w:sz w:val="24"/>
          <w:szCs w:val="24"/>
        </w:rPr>
      </w:pPr>
    </w:p>
    <w:p w:rsidR="00D54D62" w:rsidRDefault="00D54D62" w:rsidP="00D54D62">
      <w:pPr>
        <w:autoSpaceDE w:val="0"/>
        <w:autoSpaceDN w:val="0"/>
        <w:adjustRightInd w:val="0"/>
        <w:spacing w:after="0" w:line="240" w:lineRule="auto"/>
        <w:ind w:left="107" w:right="-20"/>
        <w:rPr>
          <w:rFonts w:ascii="Arial" w:hAnsi="Arial" w:cs="Arial"/>
          <w:color w:val="000000"/>
        </w:rPr>
      </w:pPr>
      <w:r>
        <w:rPr>
          <w:rFonts w:ascii="Arial" w:hAnsi="Arial" w:cs="Arial"/>
          <w:color w:val="231D1D"/>
          <w:w w:val="99"/>
        </w:rPr>
        <w:t xml:space="preserve"> </w:t>
      </w:r>
      <w:r>
        <w:rPr>
          <w:rFonts w:ascii="Times New Roman" w:hAnsi="Times New Roman" w:cs="Times New Roman"/>
          <w:color w:val="231D1D"/>
        </w:rPr>
        <w:t xml:space="preserve">                   </w:t>
      </w:r>
      <w:r>
        <w:rPr>
          <w:rFonts w:ascii="Times New Roman" w:hAnsi="Times New Roman" w:cs="Times New Roman"/>
          <w:color w:val="231D1D"/>
          <w:spacing w:val="-27"/>
        </w:rPr>
        <w:t xml:space="preserve"> </w:t>
      </w:r>
      <w:r>
        <w:rPr>
          <w:rFonts w:ascii="Arial" w:hAnsi="Arial" w:cs="Arial"/>
          <w:color w:val="231D1D"/>
        </w:rPr>
        <w:t>Explain</w:t>
      </w:r>
      <w:r>
        <w:rPr>
          <w:rFonts w:ascii="Arial" w:hAnsi="Arial" w:cs="Arial"/>
          <w:color w:val="231D1D"/>
          <w:spacing w:val="6"/>
        </w:rPr>
        <w:t xml:space="preserve"> </w:t>
      </w:r>
      <w:r>
        <w:rPr>
          <w:rFonts w:ascii="Arial" w:hAnsi="Arial" w:cs="Arial"/>
          <w:color w:val="231D1D"/>
        </w:rPr>
        <w:t>how</w:t>
      </w:r>
      <w:r>
        <w:rPr>
          <w:rFonts w:ascii="Arial" w:hAnsi="Arial" w:cs="Arial"/>
          <w:color w:val="231D1D"/>
          <w:spacing w:val="6"/>
        </w:rPr>
        <w:t xml:space="preserve"> </w:t>
      </w:r>
      <w:r>
        <w:rPr>
          <w:rFonts w:ascii="Arial" w:hAnsi="Arial" w:cs="Arial"/>
          <w:color w:val="231D1D"/>
        </w:rPr>
        <w:t>far</w:t>
      </w:r>
      <w:r>
        <w:rPr>
          <w:rFonts w:ascii="Arial" w:hAnsi="Arial" w:cs="Arial"/>
          <w:color w:val="231D1D"/>
          <w:spacing w:val="6"/>
        </w:rPr>
        <w:t xml:space="preserve"> </w:t>
      </w:r>
      <w:r>
        <w:rPr>
          <w:rFonts w:ascii="Arial" w:hAnsi="Arial" w:cs="Arial"/>
          <w:color w:val="231D1D"/>
        </w:rPr>
        <w:t>the</w:t>
      </w:r>
      <w:r>
        <w:rPr>
          <w:rFonts w:ascii="Arial" w:hAnsi="Arial" w:cs="Arial"/>
          <w:color w:val="231D1D"/>
          <w:spacing w:val="6"/>
        </w:rPr>
        <w:t xml:space="preserve"> </w:t>
      </w:r>
      <w:r>
        <w:rPr>
          <w:rFonts w:ascii="Arial" w:hAnsi="Arial" w:cs="Arial"/>
          <w:color w:val="231D1D"/>
        </w:rPr>
        <w:t>views</w:t>
      </w:r>
      <w:r>
        <w:rPr>
          <w:rFonts w:ascii="Arial" w:hAnsi="Arial" w:cs="Arial"/>
          <w:color w:val="231D1D"/>
          <w:spacing w:val="6"/>
        </w:rPr>
        <w:t xml:space="preserve"> </w:t>
      </w:r>
      <w:r>
        <w:rPr>
          <w:rFonts w:ascii="Arial" w:hAnsi="Arial" w:cs="Arial"/>
          <w:color w:val="231D1D"/>
        </w:rPr>
        <w:t>in</w:t>
      </w:r>
      <w:r>
        <w:rPr>
          <w:rFonts w:ascii="Arial" w:hAnsi="Arial" w:cs="Arial"/>
          <w:color w:val="231D1D"/>
          <w:spacing w:val="6"/>
        </w:rPr>
        <w:t xml:space="preserve"> </w:t>
      </w:r>
      <w:r>
        <w:rPr>
          <w:rFonts w:ascii="Arial" w:hAnsi="Arial" w:cs="Arial"/>
          <w:b/>
          <w:bCs/>
          <w:color w:val="231D1D"/>
          <w:w w:val="103"/>
        </w:rPr>
        <w:t>Source</w:t>
      </w:r>
      <w:r>
        <w:rPr>
          <w:rFonts w:ascii="Arial" w:hAnsi="Arial" w:cs="Arial"/>
          <w:b/>
          <w:bCs/>
          <w:color w:val="231D1D"/>
          <w:spacing w:val="6"/>
          <w:w w:val="103"/>
        </w:rPr>
        <w:t xml:space="preserve"> </w:t>
      </w:r>
      <w:r>
        <w:rPr>
          <w:rFonts w:ascii="Arial" w:hAnsi="Arial" w:cs="Arial"/>
          <w:b/>
          <w:bCs/>
          <w:color w:val="231D1D"/>
          <w:w w:val="103"/>
        </w:rPr>
        <w:t>8</w:t>
      </w:r>
      <w:r>
        <w:rPr>
          <w:rFonts w:ascii="Arial" w:hAnsi="Arial" w:cs="Arial"/>
          <w:color w:val="231D1D"/>
          <w:spacing w:val="6"/>
          <w:w w:val="99"/>
        </w:rPr>
        <w:t xml:space="preserve"> </w:t>
      </w:r>
      <w:r>
        <w:rPr>
          <w:rFonts w:ascii="Arial" w:hAnsi="Arial" w:cs="Arial"/>
          <w:color w:val="231D1D"/>
          <w:w w:val="99"/>
        </w:rPr>
        <w:t>differ</w:t>
      </w:r>
      <w:r>
        <w:rPr>
          <w:rFonts w:ascii="Arial" w:hAnsi="Arial" w:cs="Arial"/>
          <w:color w:val="231D1D"/>
          <w:spacing w:val="6"/>
          <w:w w:val="99"/>
        </w:rPr>
        <w:t xml:space="preserve"> </w:t>
      </w:r>
      <w:r>
        <w:rPr>
          <w:rFonts w:ascii="Arial" w:hAnsi="Arial" w:cs="Arial"/>
          <w:color w:val="231D1D"/>
          <w:w w:val="99"/>
        </w:rPr>
        <w:t>from</w:t>
      </w:r>
      <w:r>
        <w:rPr>
          <w:rFonts w:ascii="Arial" w:hAnsi="Arial" w:cs="Arial"/>
          <w:color w:val="231D1D"/>
          <w:spacing w:val="6"/>
          <w:w w:val="99"/>
        </w:rPr>
        <w:t xml:space="preserve"> </w:t>
      </w:r>
      <w:r>
        <w:rPr>
          <w:rFonts w:ascii="Arial" w:hAnsi="Arial" w:cs="Arial"/>
          <w:color w:val="231D1D"/>
          <w:w w:val="99"/>
        </w:rPr>
        <w:t>those</w:t>
      </w:r>
      <w:r>
        <w:rPr>
          <w:rFonts w:ascii="Arial" w:hAnsi="Arial" w:cs="Arial"/>
          <w:color w:val="231D1D"/>
          <w:spacing w:val="6"/>
          <w:w w:val="99"/>
        </w:rPr>
        <w:t xml:space="preserve"> </w:t>
      </w:r>
      <w:r>
        <w:rPr>
          <w:rFonts w:ascii="Arial" w:hAnsi="Arial" w:cs="Arial"/>
          <w:color w:val="231D1D"/>
          <w:w w:val="99"/>
        </w:rPr>
        <w:t>in</w:t>
      </w:r>
      <w:r>
        <w:rPr>
          <w:rFonts w:ascii="Arial" w:hAnsi="Arial" w:cs="Arial"/>
          <w:color w:val="231D1D"/>
          <w:spacing w:val="6"/>
          <w:w w:val="99"/>
        </w:rPr>
        <w:t xml:space="preserve"> </w:t>
      </w:r>
      <w:r>
        <w:rPr>
          <w:rFonts w:ascii="Arial" w:hAnsi="Arial" w:cs="Arial"/>
          <w:b/>
          <w:bCs/>
          <w:color w:val="231D1D"/>
        </w:rPr>
        <w:t>Source</w:t>
      </w:r>
      <w:r>
        <w:rPr>
          <w:rFonts w:ascii="Arial" w:hAnsi="Arial" w:cs="Arial"/>
          <w:b/>
          <w:bCs/>
          <w:color w:val="231D1D"/>
          <w:spacing w:val="6"/>
        </w:rPr>
        <w:t xml:space="preserve"> </w:t>
      </w:r>
      <w:r>
        <w:rPr>
          <w:rFonts w:ascii="Arial" w:hAnsi="Arial" w:cs="Arial"/>
          <w:b/>
          <w:bCs/>
          <w:color w:val="231D1D"/>
        </w:rPr>
        <w:t>A</w:t>
      </w:r>
      <w:r>
        <w:rPr>
          <w:rFonts w:ascii="Arial" w:hAnsi="Arial" w:cs="Arial"/>
          <w:color w:val="231D1D"/>
          <w:spacing w:val="6"/>
        </w:rPr>
        <w:t xml:space="preserve"> </w:t>
      </w:r>
      <w:r>
        <w:rPr>
          <w:rFonts w:ascii="Arial" w:hAnsi="Arial" w:cs="Arial"/>
          <w:color w:val="231D1D"/>
        </w:rPr>
        <w:t>in</w:t>
      </w:r>
      <w:r>
        <w:rPr>
          <w:rFonts w:ascii="Arial" w:hAnsi="Arial" w:cs="Arial"/>
          <w:color w:val="231D1D"/>
          <w:spacing w:val="6"/>
        </w:rPr>
        <w:t xml:space="preserve"> </w:t>
      </w:r>
      <w:r>
        <w:rPr>
          <w:rFonts w:ascii="Arial" w:hAnsi="Arial" w:cs="Arial"/>
          <w:color w:val="231D1D"/>
        </w:rPr>
        <w:t>relation</w:t>
      </w:r>
      <w:r>
        <w:rPr>
          <w:rFonts w:ascii="Arial" w:hAnsi="Arial" w:cs="Arial"/>
          <w:color w:val="231D1D"/>
          <w:spacing w:val="6"/>
        </w:rPr>
        <w:t xml:space="preserve"> </w:t>
      </w:r>
      <w:r>
        <w:rPr>
          <w:rFonts w:ascii="Arial" w:hAnsi="Arial" w:cs="Arial"/>
          <w:color w:val="231D1D"/>
        </w:rPr>
        <w:t>to</w:t>
      </w:r>
      <w:r>
        <w:rPr>
          <w:rFonts w:ascii="Arial" w:hAnsi="Arial" w:cs="Arial"/>
          <w:color w:val="231D1D"/>
          <w:spacing w:val="6"/>
        </w:rPr>
        <w:t xml:space="preserve"> </w:t>
      </w:r>
      <w:r>
        <w:rPr>
          <w:rFonts w:ascii="Arial" w:hAnsi="Arial" w:cs="Arial"/>
          <w:color w:val="231D1D"/>
        </w:rPr>
        <w:t>the</w:t>
      </w:r>
      <w:r>
        <w:rPr>
          <w:rFonts w:ascii="Arial" w:hAnsi="Arial" w:cs="Arial"/>
          <w:color w:val="231D1D"/>
          <w:spacing w:val="6"/>
        </w:rPr>
        <w:t xml:space="preserve"> </w:t>
      </w:r>
    </w:p>
    <w:p w:rsidR="00D54D62" w:rsidRDefault="00D54D62" w:rsidP="00D54D62">
      <w:pPr>
        <w:autoSpaceDE w:val="0"/>
        <w:autoSpaceDN w:val="0"/>
        <w:adjustRightInd w:val="0"/>
        <w:spacing w:after="0" w:line="260" w:lineRule="exact"/>
        <w:ind w:left="1241" w:right="-20"/>
        <w:rPr>
          <w:rFonts w:ascii="Arial" w:hAnsi="Arial" w:cs="Arial"/>
          <w:color w:val="000000"/>
        </w:rPr>
      </w:pPr>
      <w:proofErr w:type="gramStart"/>
      <w:r>
        <w:rPr>
          <w:rFonts w:ascii="Arial" w:hAnsi="Arial" w:cs="Arial"/>
          <w:color w:val="231D1D"/>
          <w:position w:val="-1"/>
        </w:rPr>
        <w:lastRenderedPageBreak/>
        <w:t>peasant</w:t>
      </w:r>
      <w:proofErr w:type="gramEnd"/>
      <w:r>
        <w:rPr>
          <w:rFonts w:ascii="Arial" w:hAnsi="Arial" w:cs="Arial"/>
          <w:color w:val="231D1D"/>
          <w:spacing w:val="6"/>
          <w:position w:val="-1"/>
        </w:rPr>
        <w:t xml:space="preserve"> </w:t>
      </w:r>
      <w:r>
        <w:rPr>
          <w:rFonts w:ascii="Arial" w:hAnsi="Arial" w:cs="Arial"/>
          <w:color w:val="231D1D"/>
          <w:position w:val="-1"/>
        </w:rPr>
        <w:t>uprisings</w:t>
      </w:r>
      <w:r>
        <w:rPr>
          <w:rFonts w:ascii="Arial" w:hAnsi="Arial" w:cs="Arial"/>
          <w:color w:val="231D1D"/>
          <w:spacing w:val="6"/>
          <w:position w:val="-1"/>
        </w:rPr>
        <w:t xml:space="preserve"> </w:t>
      </w:r>
      <w:r>
        <w:rPr>
          <w:rFonts w:ascii="Arial" w:hAnsi="Arial" w:cs="Arial"/>
          <w:color w:val="231D1D"/>
          <w:position w:val="-1"/>
        </w:rPr>
        <w:t>in</w:t>
      </w:r>
      <w:r>
        <w:rPr>
          <w:rFonts w:ascii="Arial" w:hAnsi="Arial" w:cs="Arial"/>
          <w:color w:val="231D1D"/>
          <w:spacing w:val="6"/>
          <w:position w:val="-1"/>
        </w:rPr>
        <w:t xml:space="preserve"> </w:t>
      </w:r>
      <w:r>
        <w:rPr>
          <w:rFonts w:ascii="Arial" w:hAnsi="Arial" w:cs="Arial"/>
          <w:color w:val="231D1D"/>
          <w:position w:val="-1"/>
        </w:rPr>
        <w:t>1593</w:t>
      </w:r>
      <w:r>
        <w:rPr>
          <w:rFonts w:ascii="Times New Roman" w:hAnsi="Times New Roman" w:cs="Times New Roman"/>
          <w:color w:val="231D1D"/>
          <w:spacing w:val="-22"/>
          <w:position w:val="-1"/>
        </w:rPr>
        <w:t xml:space="preserve"> </w:t>
      </w:r>
      <w:r>
        <w:rPr>
          <w:rFonts w:ascii="Arial" w:hAnsi="Arial" w:cs="Arial"/>
          <w:color w:val="231D1D"/>
          <w:w w:val="167"/>
          <w:position w:val="-1"/>
        </w:rPr>
        <w:t>-</w:t>
      </w:r>
      <w:r>
        <w:rPr>
          <w:rFonts w:ascii="Times New Roman" w:hAnsi="Times New Roman" w:cs="Times New Roman"/>
          <w:color w:val="231D1D"/>
          <w:spacing w:val="-59"/>
          <w:w w:val="167"/>
          <w:position w:val="-1"/>
        </w:rPr>
        <w:t xml:space="preserve"> </w:t>
      </w:r>
      <w:r>
        <w:rPr>
          <w:rFonts w:ascii="Arial" w:hAnsi="Arial" w:cs="Arial"/>
          <w:color w:val="231D1D"/>
          <w:position w:val="-1"/>
        </w:rPr>
        <w:t>1594.</w:t>
      </w:r>
      <w:r>
        <w:rPr>
          <w:rFonts w:ascii="Times New Roman" w:hAnsi="Times New Roman" w:cs="Times New Roman"/>
          <w:color w:val="231D1D"/>
          <w:position w:val="-1"/>
        </w:rPr>
        <w:t xml:space="preserve">                                                                               </w:t>
      </w:r>
      <w:r>
        <w:rPr>
          <w:rFonts w:ascii="Times New Roman" w:hAnsi="Times New Roman" w:cs="Times New Roman"/>
          <w:color w:val="231D1D"/>
          <w:spacing w:val="9"/>
          <w:position w:val="-1"/>
        </w:rPr>
        <w:t xml:space="preserve"> </w:t>
      </w:r>
      <w:r>
        <w:rPr>
          <w:rFonts w:ascii="Arial" w:hAnsi="Arial" w:cs="Arial"/>
          <w:i/>
          <w:iCs/>
          <w:color w:val="231D1D"/>
          <w:position w:val="1"/>
        </w:rPr>
        <w:t>(12</w:t>
      </w:r>
      <w:r>
        <w:rPr>
          <w:rFonts w:ascii="Arial" w:hAnsi="Arial" w:cs="Arial"/>
          <w:i/>
          <w:iCs/>
          <w:color w:val="231D1D"/>
          <w:spacing w:val="6"/>
          <w:position w:val="1"/>
        </w:rPr>
        <w:t xml:space="preserve"> </w:t>
      </w:r>
      <w:r>
        <w:rPr>
          <w:rFonts w:ascii="Arial" w:hAnsi="Arial" w:cs="Arial"/>
          <w:i/>
          <w:iCs/>
          <w:color w:val="231D1D"/>
          <w:position w:val="1"/>
        </w:rPr>
        <w:t>marks)</w:t>
      </w:r>
    </w:p>
    <w:p w:rsidR="00D54D62" w:rsidRDefault="00D54D62" w:rsidP="00D54D62">
      <w:pPr>
        <w:autoSpaceDE w:val="0"/>
        <w:autoSpaceDN w:val="0"/>
        <w:adjustRightInd w:val="0"/>
        <w:spacing w:after="0" w:line="200" w:lineRule="exact"/>
        <w:rPr>
          <w:rFonts w:ascii="Arial" w:hAnsi="Arial" w:cs="Arial"/>
          <w:color w:val="000000"/>
          <w:sz w:val="20"/>
          <w:szCs w:val="20"/>
        </w:rPr>
      </w:pPr>
    </w:p>
    <w:p w:rsidR="00D54D62" w:rsidRDefault="00D54D62" w:rsidP="00D54D6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noProof/>
          <w:color w:val="000000"/>
          <w:sz w:val="20"/>
          <w:szCs w:val="20"/>
          <w:lang w:eastAsia="en-GB"/>
        </w:rPr>
        <mc:AlternateContent>
          <mc:Choice Requires="wpg">
            <w:drawing>
              <wp:inline distT="0" distB="0" distL="0" distR="0">
                <wp:extent cx="528955" cy="192405"/>
                <wp:effectExtent l="0" t="0" r="4445"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 cy="192405"/>
                          <a:chOff x="0" y="0"/>
                          <a:chExt cx="833" cy="303"/>
                        </a:xfrm>
                      </wpg:grpSpPr>
                      <wps:wsp>
                        <wps:cNvPr id="93" name="Freeform 9"/>
                        <wps:cNvSpPr>
                          <a:spLocks/>
                        </wps:cNvSpPr>
                        <wps:spPr bwMode="auto">
                          <a:xfrm>
                            <a:off x="10" y="10"/>
                            <a:ext cx="813" cy="20"/>
                          </a:xfrm>
                          <a:custGeom>
                            <a:avLst/>
                            <a:gdLst>
                              <a:gd name="T0" fmla="*/ 0 w 813"/>
                              <a:gd name="T1" fmla="*/ 0 h 20"/>
                              <a:gd name="T2" fmla="*/ 813 w 813"/>
                              <a:gd name="T3" fmla="*/ 0 h 20"/>
                            </a:gdLst>
                            <a:ahLst/>
                            <a:cxnLst>
                              <a:cxn ang="0">
                                <a:pos x="T0" y="T1"/>
                              </a:cxn>
                              <a:cxn ang="0">
                                <a:pos x="T2" y="T3"/>
                              </a:cxn>
                            </a:cxnLst>
                            <a:rect l="0" t="0" r="r" b="b"/>
                            <a:pathLst>
                              <a:path w="813" h="20">
                                <a:moveTo>
                                  <a:pt x="0" y="0"/>
                                </a:moveTo>
                                <a:lnTo>
                                  <a:pt x="813" y="0"/>
                                </a:lnTo>
                              </a:path>
                            </a:pathLst>
                          </a:custGeom>
                          <a:noFill/>
                          <a:ln w="12700">
                            <a:solidFill>
                              <a:srgbClr val="23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0"/>
                        <wps:cNvSpPr>
                          <a:spLocks/>
                        </wps:cNvSpPr>
                        <wps:spPr bwMode="auto">
                          <a:xfrm>
                            <a:off x="20" y="20"/>
                            <a:ext cx="20" cy="263"/>
                          </a:xfrm>
                          <a:custGeom>
                            <a:avLst/>
                            <a:gdLst>
                              <a:gd name="T0" fmla="*/ 0 w 20"/>
                              <a:gd name="T1" fmla="*/ 263 h 263"/>
                              <a:gd name="T2" fmla="*/ 0 w 20"/>
                              <a:gd name="T3" fmla="*/ 0 h 263"/>
                            </a:gdLst>
                            <a:ahLst/>
                            <a:cxnLst>
                              <a:cxn ang="0">
                                <a:pos x="T0" y="T1"/>
                              </a:cxn>
                              <a:cxn ang="0">
                                <a:pos x="T2" y="T3"/>
                              </a:cxn>
                            </a:cxnLst>
                            <a:rect l="0" t="0" r="r" b="b"/>
                            <a:pathLst>
                              <a:path w="20" h="263">
                                <a:moveTo>
                                  <a:pt x="0" y="263"/>
                                </a:moveTo>
                                <a:lnTo>
                                  <a:pt x="0" y="0"/>
                                </a:lnTo>
                              </a:path>
                            </a:pathLst>
                          </a:custGeom>
                          <a:noFill/>
                          <a:ln w="12700">
                            <a:solidFill>
                              <a:srgbClr val="23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1"/>
                        <wps:cNvSpPr>
                          <a:spLocks/>
                        </wps:cNvSpPr>
                        <wps:spPr bwMode="auto">
                          <a:xfrm>
                            <a:off x="416" y="20"/>
                            <a:ext cx="20" cy="263"/>
                          </a:xfrm>
                          <a:custGeom>
                            <a:avLst/>
                            <a:gdLst>
                              <a:gd name="T0" fmla="*/ 0 w 20"/>
                              <a:gd name="T1" fmla="*/ 263 h 263"/>
                              <a:gd name="T2" fmla="*/ 0 w 20"/>
                              <a:gd name="T3" fmla="*/ 0 h 263"/>
                            </a:gdLst>
                            <a:ahLst/>
                            <a:cxnLst>
                              <a:cxn ang="0">
                                <a:pos x="T0" y="T1"/>
                              </a:cxn>
                              <a:cxn ang="0">
                                <a:pos x="T2" y="T3"/>
                              </a:cxn>
                            </a:cxnLst>
                            <a:rect l="0" t="0" r="r" b="b"/>
                            <a:pathLst>
                              <a:path w="20" h="263">
                                <a:moveTo>
                                  <a:pt x="0" y="263"/>
                                </a:moveTo>
                                <a:lnTo>
                                  <a:pt x="0" y="0"/>
                                </a:lnTo>
                              </a:path>
                            </a:pathLst>
                          </a:custGeom>
                          <a:noFill/>
                          <a:ln w="12700">
                            <a:solidFill>
                              <a:srgbClr val="23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2"/>
                        <wps:cNvSpPr>
                          <a:spLocks/>
                        </wps:cNvSpPr>
                        <wps:spPr bwMode="auto">
                          <a:xfrm>
                            <a:off x="813" y="20"/>
                            <a:ext cx="20" cy="263"/>
                          </a:xfrm>
                          <a:custGeom>
                            <a:avLst/>
                            <a:gdLst>
                              <a:gd name="T0" fmla="*/ 0 w 20"/>
                              <a:gd name="T1" fmla="*/ 263 h 263"/>
                              <a:gd name="T2" fmla="*/ 0 w 20"/>
                              <a:gd name="T3" fmla="*/ 0 h 263"/>
                            </a:gdLst>
                            <a:ahLst/>
                            <a:cxnLst>
                              <a:cxn ang="0">
                                <a:pos x="T0" y="T1"/>
                              </a:cxn>
                              <a:cxn ang="0">
                                <a:pos x="T2" y="T3"/>
                              </a:cxn>
                            </a:cxnLst>
                            <a:rect l="0" t="0" r="r" b="b"/>
                            <a:pathLst>
                              <a:path w="20" h="263">
                                <a:moveTo>
                                  <a:pt x="0" y="263"/>
                                </a:moveTo>
                                <a:lnTo>
                                  <a:pt x="0" y="0"/>
                                </a:lnTo>
                              </a:path>
                            </a:pathLst>
                          </a:custGeom>
                          <a:noFill/>
                          <a:ln w="12700">
                            <a:solidFill>
                              <a:srgbClr val="23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3"/>
                        <wps:cNvSpPr>
                          <a:spLocks/>
                        </wps:cNvSpPr>
                        <wps:spPr bwMode="auto">
                          <a:xfrm>
                            <a:off x="10" y="293"/>
                            <a:ext cx="813" cy="20"/>
                          </a:xfrm>
                          <a:custGeom>
                            <a:avLst/>
                            <a:gdLst>
                              <a:gd name="T0" fmla="*/ 0 w 813"/>
                              <a:gd name="T1" fmla="*/ 0 h 20"/>
                              <a:gd name="T2" fmla="*/ 813 w 813"/>
                              <a:gd name="T3" fmla="*/ 0 h 20"/>
                            </a:gdLst>
                            <a:ahLst/>
                            <a:cxnLst>
                              <a:cxn ang="0">
                                <a:pos x="T0" y="T1"/>
                              </a:cxn>
                              <a:cxn ang="0">
                                <a:pos x="T2" y="T3"/>
                              </a:cxn>
                            </a:cxnLst>
                            <a:rect l="0" t="0" r="r" b="b"/>
                            <a:pathLst>
                              <a:path w="813" h="20">
                                <a:moveTo>
                                  <a:pt x="0" y="0"/>
                                </a:moveTo>
                                <a:lnTo>
                                  <a:pt x="813" y="0"/>
                                </a:lnTo>
                              </a:path>
                            </a:pathLst>
                          </a:custGeom>
                          <a:noFill/>
                          <a:ln w="12700">
                            <a:solidFill>
                              <a:srgbClr val="231D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 o:spid="_x0000_s1026" style="width:41.65pt;height:15.15pt;mso-position-horizontal-relative:char;mso-position-vertical-relative:line" coordsize="83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">
                <v:shape id="Freeform 9" o:spid="_x0000_s1027" style="position:absolute;left:10;top:10;width:813;height:20;visibility:visible;mso-wrap-style:square;v-text-anchor:top" coordsize="8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C3MYA&#10;AADbAAAADwAAAGRycy9kb3ducmV2LnhtbESPQWvCQBSE74L/YXmCl1I3Vik2dRVpDejNplrw9si+&#10;JsHs2zS7Jum/7woFj8PMfMMs172pREuNKy0rmE4iEMSZ1SXnCo6fyeMChPPIGivLpOCXHKxXw8ES&#10;Y207/qA29bkIEHYxKii8r2MpXVaQQTexNXHwvm1j0AfZ5FI32AW4qeRTFD1LgyWHhQJreisou6RX&#10;oyA1D4dFfn5Ppz/7r6TbnuZbPM+VGo/6zSsIT72/h//bO63gZQa3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zC3MYAAADbAAAADwAAAAAAAAAAAAAAAACYAgAAZHJz&#10;L2Rvd25yZXYueG1sUEsFBgAAAAAEAAQA9QAAAIsDAAAAAA==&#10;" path="m,l813,e" filled="f" strokecolor="#231d1d" strokeweight="1pt">
                  <v:path arrowok="t" o:connecttype="custom" o:connectlocs="0,0;813,0" o:connectangles="0,0"/>
                </v:shape>
                <v:shape id="Freeform 10" o:spid="_x0000_s1028" style="position:absolute;left:20;top:20;width:20;height:263;visibility:visible;mso-wrap-style:square;v-text-anchor:top" coordsize="2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7msMA&#10;AADbAAAADwAAAGRycy9kb3ducmV2LnhtbESPQWvCQBSE74L/YXlCL1J3LSI1dRNEENpTqdWcH7vP&#10;JJh9G7JrTP99t1DwOMzMN8y2GF0rBupD41nDcqFAEBtvG640nL4Pz68gQkS22HomDT8UoMinky1m&#10;1t/5i4ZjrESCcMhQQx1jl0kZTE0Ow8J3xMm7+N5hTLKvpO3xnuCulS9KraXDhtNCjR3tazLX481p&#10;+FCH1Vydy/I2fJanTu7CaNBo/TQbd28gIo3xEf5vv1sNmxX8fU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67msMAAADbAAAADwAAAAAAAAAAAAAAAACYAgAAZHJzL2Rv&#10;d25yZXYueG1sUEsFBgAAAAAEAAQA9QAAAIgDAAAAAA==&#10;" path="m,263l,e" filled="f" strokecolor="#231d1d" strokeweight="1pt">
                  <v:path arrowok="t" o:connecttype="custom" o:connectlocs="0,263;0,0" o:connectangles="0,0"/>
                </v:shape>
                <v:shape id="Freeform 11" o:spid="_x0000_s1029" style="position:absolute;left:416;top:20;width:20;height:263;visibility:visible;mso-wrap-style:square;v-text-anchor:top" coordsize="2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eAcMA&#10;AADbAAAADwAAAGRycy9kb3ducmV2LnhtbESPT2sCMRTE74V+h/AKvRRNWlTqahQpCPUk/umeH8lz&#10;d+nmZdnEdf32RhA8DjPzG2a+7F0tOmpD5VnD51CBIDbeVlxoOB7Wg28QISJbrD2ThisFWC5eX+aY&#10;WX/hHXX7WIgE4ZChhjLGJpMymJIchqFviJN38q3DmGRbSNviJcFdLb+UmkiHFaeFEhv6Kcn8789O&#10;w0atRx/qL8/P3TY/NnIVeoNG6/e3fjUDEamPz/Cj/Ws1TMd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IeAcMAAADbAAAADwAAAAAAAAAAAAAAAACYAgAAZHJzL2Rv&#10;d25yZXYueG1sUEsFBgAAAAAEAAQA9QAAAIgDAAAAAA==&#10;" path="m,263l,e" filled="f" strokecolor="#231d1d" strokeweight="1pt">
                  <v:path arrowok="t" o:connecttype="custom" o:connectlocs="0,263;0,0" o:connectangles="0,0"/>
                </v:shape>
                <v:shape id="Freeform 12" o:spid="_x0000_s1030" style="position:absolute;left:813;top:20;width:20;height:263;visibility:visible;mso-wrap-style:square;v-text-anchor:top" coordsize="2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AdsMA&#10;AADbAAAADwAAAGRycy9kb3ducmV2LnhtbESPQWvCQBSE7wX/w/KEXkrdtYjU1E0QQWhPotWcH7vP&#10;JJh9G7JrTP99t1DwOMzMN8y6GF0rBupD41nDfKZAEBtvG640nL53r+8gQkS22HomDT8UoMgnT2vM&#10;rL/zgYZjrESCcMhQQx1jl0kZTE0Ow8x3xMm7+N5hTLKvpO3xnuCulW9KLaXDhtNCjR1tazLX481p&#10;+FK7xYs6l+Vt2JenTm7CaNBo/TwdNx8gIo3xEf5vf1oNqyX8fU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CAdsMAAADbAAAADwAAAAAAAAAAAAAAAACYAgAAZHJzL2Rv&#10;d25yZXYueG1sUEsFBgAAAAAEAAQA9QAAAIgDAAAAAA==&#10;" path="m,263l,e" filled="f" strokecolor="#231d1d" strokeweight="1pt">
                  <v:path arrowok="t" o:connecttype="custom" o:connectlocs="0,263;0,0" o:connectangles="0,0"/>
                </v:shape>
                <v:shape id="Freeform 13" o:spid="_x0000_s1031" style="position:absolute;left:10;top:293;width:813;height:20;visibility:visible;mso-wrap-style:square;v-text-anchor:top" coordsize="8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fE38YA&#10;AADbAAAADwAAAGRycy9kb3ducmV2LnhtbESPW2vCQBSE3wv9D8sp9KXoRhEv0VWKF6hvGi/g2yF7&#10;TEKzZ2N2a9J/7wqFPg4z8w0zW7SmFHeqXWFZQa8bgSBOrS44U3A8bDpjEM4jaywtk4JfcrCYv77M&#10;MNa24T3dE5+JAGEXo4Lc+yqW0qU5GXRdWxEH72prgz7IOpO6xibATSn7UTSUBgsOCzlWtMwp/U5+&#10;jILEfOzG2WWV9G7b86ZZnwZrvAyUen9rP6cgPLX+P/zX/tIKJiN4fgk/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fE38YAAADbAAAADwAAAAAAAAAAAAAAAACYAgAAZHJz&#10;L2Rvd25yZXYueG1sUEsFBgAAAAAEAAQA9QAAAIsDAAAAAA==&#10;" path="m,l813,e" filled="f" strokecolor="#231d1d" strokeweight="1pt">
                  <v:path arrowok="t" o:connecttype="custom" o:connectlocs="0,0;813,0" o:connectangles="0,0"/>
                </v:shape>
                <w10:anchorlock/>
              </v:group>
            </w:pict>
          </mc:Fallback>
        </mc:AlternateContent>
      </w:r>
    </w:p>
    <w:p w:rsidR="00D54D62" w:rsidRDefault="00D54D62" w:rsidP="00D54D62">
      <w:pPr>
        <w:autoSpaceDE w:val="0"/>
        <w:autoSpaceDN w:val="0"/>
        <w:adjustRightInd w:val="0"/>
        <w:spacing w:after="0" w:line="240" w:lineRule="auto"/>
        <w:ind w:left="254" w:right="-20"/>
        <w:rPr>
          <w:rFonts w:ascii="Arial" w:hAnsi="Arial" w:cs="Arial"/>
          <w:color w:val="000000"/>
        </w:rPr>
      </w:pPr>
      <w:proofErr w:type="gramStart"/>
      <w:r>
        <w:rPr>
          <w:rFonts w:ascii="Arial" w:hAnsi="Arial" w:cs="Arial"/>
          <w:b/>
          <w:bCs/>
          <w:color w:val="231D1D"/>
        </w:rPr>
        <w:t>0</w:t>
      </w:r>
      <w:r>
        <w:rPr>
          <w:rFonts w:ascii="Times New Roman" w:hAnsi="Times New Roman" w:cs="Times New Roman"/>
          <w:b/>
          <w:bCs/>
          <w:color w:val="231D1D"/>
        </w:rPr>
        <w:t xml:space="preserve">     </w:t>
      </w:r>
      <w:r>
        <w:rPr>
          <w:rFonts w:ascii="Arial" w:hAnsi="Arial" w:cs="Arial"/>
          <w:b/>
          <w:bCs/>
          <w:color w:val="231D1D"/>
        </w:rPr>
        <w:t>2</w:t>
      </w:r>
      <w:r>
        <w:rPr>
          <w:rFonts w:ascii="Times New Roman" w:hAnsi="Times New Roman" w:cs="Times New Roman"/>
          <w:b/>
          <w:bCs/>
          <w:color w:val="231D1D"/>
        </w:rPr>
        <w:t xml:space="preserve">   </w:t>
      </w:r>
      <w:r>
        <w:rPr>
          <w:rFonts w:ascii="Arial" w:hAnsi="Arial" w:cs="Arial"/>
          <w:color w:val="231D1D"/>
          <w:spacing w:val="6"/>
          <w:position w:val="-13"/>
        </w:rPr>
        <w:t xml:space="preserve"> </w:t>
      </w:r>
      <w:r>
        <w:rPr>
          <w:rFonts w:ascii="Times New Roman" w:hAnsi="Times New Roman" w:cs="Times New Roman"/>
          <w:color w:val="231D1D"/>
          <w:position w:val="-13"/>
        </w:rPr>
        <w:t xml:space="preserve">   </w:t>
      </w:r>
      <w:r>
        <w:rPr>
          <w:rFonts w:ascii="Times New Roman" w:hAnsi="Times New Roman" w:cs="Times New Roman"/>
          <w:color w:val="231D1D"/>
          <w:spacing w:val="21"/>
          <w:position w:val="-13"/>
        </w:rPr>
        <w:t xml:space="preserve"> </w:t>
      </w:r>
      <w:r>
        <w:rPr>
          <w:rFonts w:ascii="Arial" w:hAnsi="Arial" w:cs="Arial"/>
          <w:color w:val="231D1D"/>
          <w:position w:val="1"/>
        </w:rPr>
        <w:t>Use</w:t>
      </w:r>
      <w:r>
        <w:rPr>
          <w:rFonts w:ascii="Arial" w:hAnsi="Arial" w:cs="Arial"/>
          <w:color w:val="231D1D"/>
          <w:spacing w:val="6"/>
          <w:position w:val="1"/>
        </w:rPr>
        <w:t xml:space="preserve"> </w:t>
      </w:r>
      <w:r>
        <w:rPr>
          <w:rFonts w:ascii="Arial" w:hAnsi="Arial" w:cs="Arial"/>
          <w:b/>
          <w:bCs/>
          <w:color w:val="231D1D"/>
          <w:position w:val="1"/>
        </w:rPr>
        <w:t>Sources</w:t>
      </w:r>
      <w:r>
        <w:rPr>
          <w:rFonts w:ascii="Arial" w:hAnsi="Arial" w:cs="Arial"/>
          <w:b/>
          <w:bCs/>
          <w:color w:val="231D1D"/>
          <w:spacing w:val="6"/>
          <w:position w:val="1"/>
        </w:rPr>
        <w:t xml:space="preserve"> </w:t>
      </w:r>
      <w:r>
        <w:rPr>
          <w:rFonts w:ascii="Arial" w:hAnsi="Arial" w:cs="Arial"/>
          <w:b/>
          <w:bCs/>
          <w:color w:val="231D1D"/>
          <w:position w:val="1"/>
        </w:rPr>
        <w:t>A</w:t>
      </w:r>
      <w:r>
        <w:rPr>
          <w:rFonts w:ascii="Arial" w:hAnsi="Arial" w:cs="Arial"/>
          <w:color w:val="231D1D"/>
          <w:position w:val="1"/>
        </w:rPr>
        <w:t>,</w:t>
      </w:r>
      <w:r>
        <w:rPr>
          <w:rFonts w:ascii="Arial" w:hAnsi="Arial" w:cs="Arial"/>
          <w:color w:val="231D1D"/>
          <w:spacing w:val="5"/>
          <w:position w:val="1"/>
        </w:rPr>
        <w:t xml:space="preserve"> </w:t>
      </w:r>
      <w:r>
        <w:rPr>
          <w:rFonts w:ascii="Arial" w:hAnsi="Arial" w:cs="Arial"/>
          <w:b/>
          <w:bCs/>
          <w:color w:val="231D1D"/>
          <w:w w:val="129"/>
          <w:position w:val="1"/>
        </w:rPr>
        <w:t>8</w:t>
      </w:r>
      <w:r>
        <w:rPr>
          <w:rFonts w:ascii="Arial" w:hAnsi="Arial" w:cs="Arial"/>
          <w:color w:val="231D1D"/>
          <w:spacing w:val="-12"/>
          <w:w w:val="129"/>
          <w:position w:val="1"/>
        </w:rPr>
        <w:t xml:space="preserve"> </w:t>
      </w:r>
      <w:r>
        <w:rPr>
          <w:rFonts w:ascii="Arial" w:hAnsi="Arial" w:cs="Arial"/>
          <w:color w:val="231D1D"/>
          <w:position w:val="1"/>
        </w:rPr>
        <w:t>and</w:t>
      </w:r>
      <w:r>
        <w:rPr>
          <w:rFonts w:ascii="Arial" w:hAnsi="Arial" w:cs="Arial"/>
          <w:color w:val="231D1D"/>
          <w:spacing w:val="6"/>
          <w:position w:val="1"/>
        </w:rPr>
        <w:t xml:space="preserve"> </w:t>
      </w:r>
      <w:r>
        <w:rPr>
          <w:rFonts w:ascii="Arial" w:hAnsi="Arial" w:cs="Arial"/>
          <w:b/>
          <w:bCs/>
          <w:color w:val="231D1D"/>
          <w:position w:val="1"/>
        </w:rPr>
        <w:t>C</w:t>
      </w:r>
      <w:r>
        <w:rPr>
          <w:rFonts w:ascii="Arial" w:hAnsi="Arial" w:cs="Arial"/>
          <w:color w:val="231D1D"/>
          <w:spacing w:val="6"/>
          <w:position w:val="1"/>
        </w:rPr>
        <w:t xml:space="preserve"> </w:t>
      </w:r>
      <w:r>
        <w:rPr>
          <w:rFonts w:ascii="Arial" w:hAnsi="Arial" w:cs="Arial"/>
          <w:color w:val="231D1D"/>
          <w:position w:val="1"/>
        </w:rPr>
        <w:t>and</w:t>
      </w:r>
      <w:r>
        <w:rPr>
          <w:rFonts w:ascii="Arial" w:hAnsi="Arial" w:cs="Arial"/>
          <w:color w:val="231D1D"/>
          <w:spacing w:val="6"/>
          <w:position w:val="1"/>
        </w:rPr>
        <w:t xml:space="preserve"> </w:t>
      </w:r>
      <w:r>
        <w:rPr>
          <w:rFonts w:ascii="Arial" w:hAnsi="Arial" w:cs="Arial"/>
          <w:color w:val="231D1D"/>
          <w:position w:val="1"/>
        </w:rPr>
        <w:t>your</w:t>
      </w:r>
      <w:r>
        <w:rPr>
          <w:rFonts w:ascii="Arial" w:hAnsi="Arial" w:cs="Arial"/>
          <w:color w:val="231D1D"/>
          <w:spacing w:val="6"/>
          <w:position w:val="1"/>
        </w:rPr>
        <w:t xml:space="preserve"> </w:t>
      </w:r>
      <w:r>
        <w:rPr>
          <w:rFonts w:ascii="Arial" w:hAnsi="Arial" w:cs="Arial"/>
          <w:color w:val="231D1D"/>
          <w:position w:val="1"/>
        </w:rPr>
        <w:t>own</w:t>
      </w:r>
      <w:r>
        <w:rPr>
          <w:rFonts w:ascii="Arial" w:hAnsi="Arial" w:cs="Arial"/>
          <w:color w:val="231D1D"/>
          <w:spacing w:val="6"/>
          <w:position w:val="1"/>
        </w:rPr>
        <w:t xml:space="preserve"> </w:t>
      </w:r>
      <w:r>
        <w:rPr>
          <w:rFonts w:ascii="Arial" w:hAnsi="Arial" w:cs="Arial"/>
          <w:color w:val="231D1D"/>
          <w:position w:val="1"/>
        </w:rPr>
        <w:t>knowledge.</w:t>
      </w:r>
      <w:proofErr w:type="gramEnd"/>
    </w:p>
    <w:p w:rsidR="00D54D62" w:rsidRDefault="00D54D62" w:rsidP="00D54D62">
      <w:pPr>
        <w:autoSpaceDE w:val="0"/>
        <w:autoSpaceDN w:val="0"/>
        <w:adjustRightInd w:val="0"/>
        <w:spacing w:before="19" w:after="0" w:line="240" w:lineRule="exact"/>
        <w:rPr>
          <w:rFonts w:ascii="Arial" w:hAnsi="Arial" w:cs="Arial"/>
          <w:color w:val="000000"/>
          <w:sz w:val="24"/>
          <w:szCs w:val="24"/>
        </w:rPr>
      </w:pPr>
    </w:p>
    <w:p w:rsidR="00D54D62" w:rsidRDefault="00D54D62" w:rsidP="00D54D62">
      <w:pPr>
        <w:autoSpaceDE w:val="0"/>
        <w:autoSpaceDN w:val="0"/>
        <w:adjustRightInd w:val="0"/>
        <w:spacing w:after="0" w:line="240" w:lineRule="auto"/>
        <w:ind w:left="107" w:right="-20"/>
        <w:rPr>
          <w:rFonts w:ascii="Arial" w:hAnsi="Arial" w:cs="Arial"/>
          <w:color w:val="000000"/>
        </w:rPr>
      </w:pPr>
      <w:r>
        <w:rPr>
          <w:rFonts w:ascii="Arial" w:hAnsi="Arial" w:cs="Arial"/>
          <w:color w:val="231D1D"/>
          <w:w w:val="99"/>
        </w:rPr>
        <w:t xml:space="preserve"> </w:t>
      </w:r>
      <w:r>
        <w:rPr>
          <w:rFonts w:ascii="Times New Roman" w:hAnsi="Times New Roman" w:cs="Times New Roman"/>
          <w:color w:val="231D1D"/>
        </w:rPr>
        <w:t xml:space="preserve">                   </w:t>
      </w:r>
      <w:r>
        <w:rPr>
          <w:rFonts w:ascii="Times New Roman" w:hAnsi="Times New Roman" w:cs="Times New Roman"/>
          <w:color w:val="231D1D"/>
          <w:spacing w:val="-27"/>
        </w:rPr>
        <w:t xml:space="preserve"> </w:t>
      </w:r>
      <w:r>
        <w:rPr>
          <w:rFonts w:ascii="Arial" w:hAnsi="Arial" w:cs="Arial"/>
          <w:color w:val="231D1D"/>
        </w:rPr>
        <w:t>How</w:t>
      </w:r>
      <w:r>
        <w:rPr>
          <w:rFonts w:ascii="Arial" w:hAnsi="Arial" w:cs="Arial"/>
          <w:color w:val="231D1D"/>
          <w:spacing w:val="6"/>
        </w:rPr>
        <w:t xml:space="preserve"> </w:t>
      </w:r>
      <w:r>
        <w:rPr>
          <w:rFonts w:ascii="Arial" w:hAnsi="Arial" w:cs="Arial"/>
          <w:color w:val="231D1D"/>
        </w:rPr>
        <w:t>important</w:t>
      </w:r>
      <w:r>
        <w:rPr>
          <w:rFonts w:ascii="Arial" w:hAnsi="Arial" w:cs="Arial"/>
          <w:color w:val="231D1D"/>
          <w:spacing w:val="6"/>
        </w:rPr>
        <w:t xml:space="preserve"> </w:t>
      </w:r>
      <w:r>
        <w:rPr>
          <w:rFonts w:ascii="Arial" w:hAnsi="Arial" w:cs="Arial"/>
          <w:color w:val="231D1D"/>
        </w:rPr>
        <w:t>were</w:t>
      </w:r>
      <w:r>
        <w:rPr>
          <w:rFonts w:ascii="Arial" w:hAnsi="Arial" w:cs="Arial"/>
          <w:color w:val="231D1D"/>
          <w:spacing w:val="6"/>
        </w:rPr>
        <w:t xml:space="preserve"> </w:t>
      </w:r>
      <w:r>
        <w:rPr>
          <w:rFonts w:ascii="Arial" w:hAnsi="Arial" w:cs="Arial"/>
          <w:color w:val="231D1D"/>
        </w:rPr>
        <w:t>the</w:t>
      </w:r>
      <w:r>
        <w:rPr>
          <w:rFonts w:ascii="Arial" w:hAnsi="Arial" w:cs="Arial"/>
          <w:color w:val="231D1D"/>
          <w:spacing w:val="6"/>
        </w:rPr>
        <w:t xml:space="preserve"> </w:t>
      </w:r>
      <w:r>
        <w:rPr>
          <w:rFonts w:ascii="Arial" w:hAnsi="Arial" w:cs="Arial"/>
          <w:color w:val="231D1D"/>
        </w:rPr>
        <w:t>nobles</w:t>
      </w:r>
      <w:r>
        <w:rPr>
          <w:rFonts w:ascii="Arial" w:hAnsi="Arial" w:cs="Arial"/>
          <w:color w:val="231D1D"/>
          <w:spacing w:val="6"/>
        </w:rPr>
        <w:t xml:space="preserve"> </w:t>
      </w:r>
      <w:r>
        <w:rPr>
          <w:rFonts w:ascii="Arial" w:hAnsi="Arial" w:cs="Arial"/>
          <w:color w:val="231D1D"/>
        </w:rPr>
        <w:t>in</w:t>
      </w:r>
      <w:r>
        <w:rPr>
          <w:rFonts w:ascii="Arial" w:hAnsi="Arial" w:cs="Arial"/>
          <w:color w:val="231D1D"/>
          <w:spacing w:val="6"/>
        </w:rPr>
        <w:t xml:space="preserve"> </w:t>
      </w:r>
      <w:r>
        <w:rPr>
          <w:rFonts w:ascii="Arial" w:hAnsi="Arial" w:cs="Arial"/>
          <w:color w:val="231D1D"/>
        </w:rPr>
        <w:t>enabling</w:t>
      </w:r>
      <w:r>
        <w:rPr>
          <w:rFonts w:ascii="Arial" w:hAnsi="Arial" w:cs="Arial"/>
          <w:color w:val="231D1D"/>
          <w:spacing w:val="6"/>
        </w:rPr>
        <w:t xml:space="preserve"> </w:t>
      </w:r>
      <w:r>
        <w:rPr>
          <w:rFonts w:ascii="Arial" w:hAnsi="Arial" w:cs="Arial"/>
          <w:color w:val="231D1D"/>
        </w:rPr>
        <w:t>Henry</w:t>
      </w:r>
      <w:r>
        <w:rPr>
          <w:rFonts w:ascii="Arial" w:hAnsi="Arial" w:cs="Arial"/>
          <w:color w:val="231D1D"/>
          <w:spacing w:val="6"/>
        </w:rPr>
        <w:t xml:space="preserve"> </w:t>
      </w:r>
      <w:r>
        <w:rPr>
          <w:rFonts w:ascii="Arial" w:hAnsi="Arial" w:cs="Arial"/>
          <w:color w:val="231D1D"/>
        </w:rPr>
        <w:t>IV</w:t>
      </w:r>
      <w:r>
        <w:rPr>
          <w:rFonts w:ascii="Arial" w:hAnsi="Arial" w:cs="Arial"/>
          <w:color w:val="231D1D"/>
          <w:spacing w:val="6"/>
        </w:rPr>
        <w:t xml:space="preserve"> </w:t>
      </w:r>
      <w:r>
        <w:rPr>
          <w:rFonts w:ascii="Arial" w:hAnsi="Arial" w:cs="Arial"/>
          <w:color w:val="231D1D"/>
        </w:rPr>
        <w:t>to</w:t>
      </w:r>
      <w:r>
        <w:rPr>
          <w:rFonts w:ascii="Arial" w:hAnsi="Arial" w:cs="Arial"/>
          <w:color w:val="231D1D"/>
          <w:spacing w:val="6"/>
        </w:rPr>
        <w:t xml:space="preserve"> </w:t>
      </w:r>
      <w:r>
        <w:rPr>
          <w:rFonts w:ascii="Arial" w:hAnsi="Arial" w:cs="Arial"/>
          <w:color w:val="231D1D"/>
        </w:rPr>
        <w:t>establish</w:t>
      </w:r>
      <w:r>
        <w:rPr>
          <w:rFonts w:ascii="Arial" w:hAnsi="Arial" w:cs="Arial"/>
          <w:color w:val="231D1D"/>
          <w:spacing w:val="6"/>
        </w:rPr>
        <w:t xml:space="preserve"> </w:t>
      </w:r>
      <w:r>
        <w:rPr>
          <w:rFonts w:ascii="Arial" w:hAnsi="Arial" w:cs="Arial"/>
          <w:color w:val="231D1D"/>
        </w:rPr>
        <w:t>himself</w:t>
      </w:r>
      <w:r>
        <w:rPr>
          <w:rFonts w:ascii="Arial" w:hAnsi="Arial" w:cs="Arial"/>
          <w:color w:val="231D1D"/>
          <w:spacing w:val="6"/>
        </w:rPr>
        <w:t xml:space="preserve"> </w:t>
      </w:r>
      <w:r>
        <w:rPr>
          <w:rFonts w:ascii="Arial" w:hAnsi="Arial" w:cs="Arial"/>
          <w:color w:val="231D1D"/>
        </w:rPr>
        <w:t>as</w:t>
      </w:r>
      <w:r>
        <w:rPr>
          <w:rFonts w:ascii="Arial" w:hAnsi="Arial" w:cs="Arial"/>
          <w:color w:val="231D1D"/>
          <w:spacing w:val="6"/>
        </w:rPr>
        <w:t xml:space="preserve"> </w:t>
      </w:r>
      <w:r>
        <w:rPr>
          <w:rFonts w:ascii="Arial" w:hAnsi="Arial" w:cs="Arial"/>
          <w:color w:val="231D1D"/>
        </w:rPr>
        <w:t>king</w:t>
      </w:r>
      <w:r>
        <w:rPr>
          <w:rFonts w:ascii="Arial" w:hAnsi="Arial" w:cs="Arial"/>
          <w:color w:val="231D1D"/>
          <w:spacing w:val="6"/>
        </w:rPr>
        <w:t xml:space="preserve"> </w:t>
      </w:r>
      <w:r>
        <w:rPr>
          <w:rFonts w:ascii="Arial" w:hAnsi="Arial" w:cs="Arial"/>
          <w:color w:val="231D1D"/>
        </w:rPr>
        <w:t>by</w:t>
      </w:r>
      <w:r>
        <w:rPr>
          <w:rFonts w:ascii="Arial" w:hAnsi="Arial" w:cs="Arial"/>
          <w:color w:val="231D1D"/>
          <w:spacing w:val="6"/>
        </w:rPr>
        <w:t xml:space="preserve"> </w:t>
      </w:r>
    </w:p>
    <w:p w:rsidR="00D54D62" w:rsidRDefault="00D54D62" w:rsidP="00D54D62">
      <w:pPr>
        <w:autoSpaceDE w:val="0"/>
        <w:autoSpaceDN w:val="0"/>
        <w:adjustRightInd w:val="0"/>
        <w:spacing w:after="0" w:line="260" w:lineRule="exact"/>
        <w:ind w:left="1241" w:right="-20"/>
        <w:rPr>
          <w:rFonts w:ascii="Arial" w:hAnsi="Arial" w:cs="Arial"/>
          <w:color w:val="000000"/>
        </w:rPr>
      </w:pPr>
      <w:r>
        <w:rPr>
          <w:rFonts w:ascii="Arial" w:hAnsi="Arial" w:cs="Arial"/>
          <w:color w:val="231D1D"/>
          <w:position w:val="-1"/>
        </w:rPr>
        <w:t>1598?</w:t>
      </w:r>
      <w:r>
        <w:rPr>
          <w:rFonts w:ascii="Times New Roman" w:hAnsi="Times New Roman" w:cs="Times New Roman"/>
          <w:color w:val="231D1D"/>
          <w:position w:val="-1"/>
        </w:rPr>
        <w:t xml:space="preserve">                                                                                                                               </w:t>
      </w:r>
      <w:r>
        <w:rPr>
          <w:rFonts w:ascii="Times New Roman" w:hAnsi="Times New Roman" w:cs="Times New Roman"/>
          <w:color w:val="231D1D"/>
          <w:spacing w:val="22"/>
          <w:position w:val="-1"/>
        </w:rPr>
        <w:t xml:space="preserve"> </w:t>
      </w:r>
      <w:r>
        <w:rPr>
          <w:rFonts w:ascii="Arial" w:hAnsi="Arial" w:cs="Arial"/>
          <w:i/>
          <w:iCs/>
          <w:color w:val="231D1D"/>
          <w:position w:val="1"/>
        </w:rPr>
        <w:t>(24</w:t>
      </w:r>
      <w:r>
        <w:rPr>
          <w:rFonts w:ascii="Arial" w:hAnsi="Arial" w:cs="Arial"/>
          <w:i/>
          <w:iCs/>
          <w:color w:val="231D1D"/>
          <w:spacing w:val="6"/>
          <w:position w:val="1"/>
        </w:rPr>
        <w:t xml:space="preserve"> </w:t>
      </w:r>
      <w:r>
        <w:rPr>
          <w:rFonts w:ascii="Arial" w:hAnsi="Arial" w:cs="Arial"/>
          <w:i/>
          <w:iCs/>
          <w:color w:val="231D1D"/>
          <w:position w:val="1"/>
        </w:rPr>
        <w:t>marks)</w:t>
      </w:r>
    </w:p>
    <w:p w:rsidR="00F54FFD" w:rsidRPr="00037426" w:rsidRDefault="00F54FFD">
      <w:pPr>
        <w:rPr>
          <w:rFonts w:ascii="Calibri" w:hAnsi="Calibri" w:cs="Calibri"/>
          <w:i/>
          <w:iCs/>
        </w:rPr>
      </w:pPr>
      <w:r w:rsidRPr="00037426">
        <w:rPr>
          <w:rFonts w:ascii="Calibri" w:hAnsi="Calibri" w:cs="Calibri"/>
          <w:i/>
          <w:iCs/>
        </w:rPr>
        <w:br w:type="page"/>
      </w:r>
    </w:p>
    <w:p w:rsidR="00F54FFD" w:rsidRPr="00037426" w:rsidRDefault="00F54FFD" w:rsidP="00F54FFD">
      <w:pPr>
        <w:autoSpaceDE w:val="0"/>
        <w:autoSpaceDN w:val="0"/>
        <w:adjustRightInd w:val="0"/>
        <w:spacing w:after="0" w:line="240" w:lineRule="auto"/>
        <w:rPr>
          <w:rFonts w:ascii="Calibri" w:hAnsi="Calibri" w:cs="Calibri"/>
          <w:i/>
          <w:iCs/>
        </w:rPr>
      </w:pPr>
    </w:p>
    <w:p w:rsidR="00F54FFD" w:rsidRPr="00037426" w:rsidRDefault="00F54FFD" w:rsidP="00F54FFD">
      <w:pPr>
        <w:autoSpaceDE w:val="0"/>
        <w:autoSpaceDN w:val="0"/>
        <w:adjustRightInd w:val="0"/>
        <w:spacing w:after="0" w:line="240" w:lineRule="auto"/>
        <w:rPr>
          <w:rFonts w:ascii="Calibri" w:hAnsi="Calibri" w:cs="Calibri"/>
        </w:rPr>
      </w:pPr>
    </w:p>
    <w:p w:rsidR="00F54FFD" w:rsidRPr="00037426" w:rsidRDefault="00F54FFD" w:rsidP="00F54FFD">
      <w:pPr>
        <w:autoSpaceDE w:val="0"/>
        <w:autoSpaceDN w:val="0"/>
        <w:adjustRightInd w:val="0"/>
        <w:spacing w:after="0" w:line="240" w:lineRule="auto"/>
        <w:rPr>
          <w:rFonts w:ascii="Calibri" w:hAnsi="Calibri" w:cs="Calibri"/>
          <w:sz w:val="14"/>
          <w:szCs w:val="14"/>
        </w:rPr>
      </w:pPr>
    </w:p>
    <w:p w:rsidR="00F54FFD" w:rsidRPr="00037426" w:rsidRDefault="00F54FFD" w:rsidP="00F54FFD">
      <w:pPr>
        <w:pStyle w:val="Title"/>
        <w:rPr>
          <w:rFonts w:ascii="Calibri" w:hAnsi="Calibri" w:cs="Calibri"/>
        </w:rPr>
      </w:pPr>
      <w:r w:rsidRPr="00037426">
        <w:rPr>
          <w:rFonts w:ascii="Calibri" w:hAnsi="Calibri" w:cs="Calibri"/>
        </w:rPr>
        <w:t>June 2011</w:t>
      </w:r>
      <w:r w:rsidR="009D1589">
        <w:rPr>
          <w:rFonts w:ascii="Calibri" w:hAnsi="Calibri" w:cs="Calibri"/>
        </w:rPr>
        <w:t xml:space="preserve"> royal authority and conversion</w:t>
      </w:r>
      <w:bookmarkStart w:id="0" w:name="_GoBack"/>
      <w:bookmarkEnd w:id="0"/>
    </w:p>
    <w:p w:rsidR="00F54FFD" w:rsidRPr="00037426" w:rsidRDefault="00F54FFD" w:rsidP="00F54FFD">
      <w:pPr>
        <w:autoSpaceDE w:val="0"/>
        <w:autoSpaceDN w:val="0"/>
        <w:adjustRightInd w:val="0"/>
        <w:spacing w:after="0" w:line="240" w:lineRule="auto"/>
        <w:rPr>
          <w:rFonts w:ascii="Calibri" w:hAnsi="Calibri" w:cs="Calibri"/>
          <w:b/>
          <w:bCs/>
        </w:rPr>
      </w:pPr>
      <w:r w:rsidRPr="00037426">
        <w:rPr>
          <w:rFonts w:ascii="Calibri" w:hAnsi="Calibri" w:cs="Calibri"/>
          <w:b/>
          <w:bCs/>
        </w:rPr>
        <w:t>Question 1</w:t>
      </w:r>
    </w:p>
    <w:p w:rsidR="00F54FFD" w:rsidRPr="00037426" w:rsidRDefault="00F54FFD" w:rsidP="00F54FFD">
      <w:pPr>
        <w:autoSpaceDE w:val="0"/>
        <w:autoSpaceDN w:val="0"/>
        <w:adjustRightInd w:val="0"/>
        <w:spacing w:after="0" w:line="240" w:lineRule="auto"/>
        <w:rPr>
          <w:rFonts w:ascii="Calibri" w:hAnsi="Calibri" w:cs="Calibri"/>
        </w:rPr>
      </w:pPr>
      <w:r w:rsidRPr="00037426">
        <w:rPr>
          <w:rFonts w:ascii="Calibri" w:hAnsi="Calibri" w:cs="Calibri"/>
        </w:rPr>
        <w:t>Study the following source material and then answer the questions which follow.</w:t>
      </w:r>
    </w:p>
    <w:p w:rsidR="00F54FFD" w:rsidRPr="00037426" w:rsidRDefault="00F54FFD" w:rsidP="00F54FFD">
      <w:pPr>
        <w:autoSpaceDE w:val="0"/>
        <w:autoSpaceDN w:val="0"/>
        <w:adjustRightInd w:val="0"/>
        <w:spacing w:after="0" w:line="240" w:lineRule="auto"/>
        <w:rPr>
          <w:rFonts w:ascii="Calibri" w:hAnsi="Calibri" w:cs="Calibri"/>
          <w:b/>
          <w:bCs/>
        </w:rPr>
      </w:pPr>
    </w:p>
    <w:p w:rsidR="00F54FFD" w:rsidRPr="00037426" w:rsidRDefault="00F54FFD" w:rsidP="00F54FFD">
      <w:pPr>
        <w:autoSpaceDE w:val="0"/>
        <w:autoSpaceDN w:val="0"/>
        <w:adjustRightInd w:val="0"/>
        <w:spacing w:after="0" w:line="240" w:lineRule="auto"/>
        <w:rPr>
          <w:rFonts w:ascii="Calibri" w:hAnsi="Calibri" w:cs="Calibri"/>
          <w:b/>
          <w:bCs/>
        </w:rPr>
      </w:pPr>
      <w:r w:rsidRPr="00037426">
        <w:rPr>
          <w:rFonts w:ascii="Calibri" w:hAnsi="Calibri" w:cs="Calibri"/>
          <w:b/>
          <w:bCs/>
        </w:rPr>
        <w:t>Source A</w:t>
      </w:r>
    </w:p>
    <w:p w:rsidR="00F54FFD" w:rsidRPr="00037426" w:rsidRDefault="00F54FFD" w:rsidP="00F54FFD">
      <w:pPr>
        <w:autoSpaceDE w:val="0"/>
        <w:autoSpaceDN w:val="0"/>
        <w:adjustRightInd w:val="0"/>
        <w:spacing w:after="0" w:line="240" w:lineRule="auto"/>
        <w:rPr>
          <w:rFonts w:ascii="Calibri" w:hAnsi="Calibri" w:cs="Calibri"/>
        </w:rPr>
      </w:pPr>
    </w:p>
    <w:p w:rsidR="00F54FFD" w:rsidRPr="00037426" w:rsidRDefault="00F54FFD" w:rsidP="00F54FFD">
      <w:pPr>
        <w:autoSpaceDE w:val="0"/>
        <w:autoSpaceDN w:val="0"/>
        <w:adjustRightInd w:val="0"/>
        <w:spacing w:after="0" w:line="240" w:lineRule="auto"/>
        <w:rPr>
          <w:rFonts w:ascii="Calibri" w:hAnsi="Calibri" w:cs="Calibri"/>
        </w:rPr>
      </w:pPr>
      <w:r w:rsidRPr="00037426">
        <w:rPr>
          <w:rFonts w:ascii="Calibri" w:hAnsi="Calibri" w:cs="Calibri"/>
        </w:rPr>
        <w:t>It was undoubtedly the case that Henry IV was well served by a variety of publishers</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and</w:t>
      </w:r>
      <w:proofErr w:type="gramEnd"/>
      <w:r w:rsidRPr="00037426">
        <w:rPr>
          <w:rFonts w:ascii="Calibri" w:hAnsi="Calibri" w:cs="Calibri"/>
        </w:rPr>
        <w:t xml:space="preserve"> propagandists. Some pamphleteers emphasised the absolute powers of the</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king</w:t>
      </w:r>
      <w:proofErr w:type="gramEnd"/>
      <w:r w:rsidRPr="00037426">
        <w:rPr>
          <w:rFonts w:ascii="Calibri" w:hAnsi="Calibri" w:cs="Calibri"/>
        </w:rPr>
        <w:t>. More frequently they stressed his personal qualities: his chivalry, concern</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for</w:t>
      </w:r>
      <w:proofErr w:type="gramEnd"/>
      <w:r w:rsidRPr="00037426">
        <w:rPr>
          <w:rFonts w:ascii="Calibri" w:hAnsi="Calibri" w:cs="Calibri"/>
        </w:rPr>
        <w:t xml:space="preserve"> the poor, his patriotism and courage. Had he ended the siege of Paris to</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avoid</w:t>
      </w:r>
      <w:proofErr w:type="gramEnd"/>
      <w:r w:rsidRPr="00037426">
        <w:rPr>
          <w:rFonts w:ascii="Calibri" w:hAnsi="Calibri" w:cs="Calibri"/>
        </w:rPr>
        <w:t xml:space="preserve"> unnecessary suffering? For the Þ </w:t>
      </w:r>
      <w:proofErr w:type="spellStart"/>
      <w:r w:rsidRPr="00037426">
        <w:rPr>
          <w:rFonts w:ascii="Calibri" w:hAnsi="Calibri" w:cs="Calibri"/>
        </w:rPr>
        <w:t>rst</w:t>
      </w:r>
      <w:proofErr w:type="spellEnd"/>
      <w:r w:rsidRPr="00037426">
        <w:rPr>
          <w:rFonts w:ascii="Calibri" w:hAnsi="Calibri" w:cs="Calibri"/>
        </w:rPr>
        <w:t xml:space="preserve"> time, images of the king were used</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with</w:t>
      </w:r>
      <w:proofErr w:type="gramEnd"/>
      <w:r w:rsidRPr="00037426">
        <w:rPr>
          <w:rFonts w:ascii="Calibri" w:hAnsi="Calibri" w:cs="Calibri"/>
        </w:rPr>
        <w:t xml:space="preserve"> a political aim and put before a wide audience. The abjuration, the truce,</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the</w:t>
      </w:r>
      <w:proofErr w:type="gramEnd"/>
      <w:r w:rsidRPr="00037426">
        <w:rPr>
          <w:rFonts w:ascii="Calibri" w:hAnsi="Calibri" w:cs="Calibri"/>
        </w:rPr>
        <w:t xml:space="preserve"> coronation and the royal entries to Paris, Amiens, Lyon and Rouen provided</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opportunities</w:t>
      </w:r>
      <w:proofErr w:type="gramEnd"/>
      <w:r w:rsidRPr="00037426">
        <w:rPr>
          <w:rFonts w:ascii="Calibri" w:hAnsi="Calibri" w:cs="Calibri"/>
        </w:rPr>
        <w:t xml:space="preserve"> for impressive demonstrations of royal authority.</w:t>
      </w:r>
    </w:p>
    <w:p w:rsidR="00F54FFD" w:rsidRPr="00037426" w:rsidRDefault="00F54FFD" w:rsidP="00F54FFD">
      <w:pPr>
        <w:autoSpaceDE w:val="0"/>
        <w:autoSpaceDN w:val="0"/>
        <w:adjustRightInd w:val="0"/>
        <w:spacing w:after="0" w:line="240" w:lineRule="auto"/>
        <w:rPr>
          <w:rFonts w:ascii="Calibri" w:hAnsi="Calibri" w:cs="Calibri"/>
          <w:sz w:val="18"/>
          <w:szCs w:val="18"/>
        </w:rPr>
      </w:pPr>
      <w:r w:rsidRPr="00037426">
        <w:rPr>
          <w:rFonts w:ascii="Calibri" w:hAnsi="Calibri" w:cs="Calibri"/>
          <w:sz w:val="18"/>
          <w:szCs w:val="18"/>
        </w:rPr>
        <w:t>Adapted from M G</w:t>
      </w:r>
      <w:r w:rsidRPr="00037426">
        <w:rPr>
          <w:rFonts w:ascii="Calibri" w:hAnsi="Calibri" w:cs="Calibri"/>
          <w:sz w:val="13"/>
          <w:szCs w:val="13"/>
        </w:rPr>
        <w:t>REENGRASS</w:t>
      </w:r>
      <w:r w:rsidRPr="00037426">
        <w:rPr>
          <w:rFonts w:ascii="Calibri" w:hAnsi="Calibri" w:cs="Calibri"/>
          <w:sz w:val="18"/>
          <w:szCs w:val="18"/>
        </w:rPr>
        <w:t xml:space="preserve">, </w:t>
      </w:r>
      <w:r w:rsidRPr="00037426">
        <w:rPr>
          <w:rFonts w:ascii="Calibri" w:hAnsi="Calibri" w:cs="Calibri"/>
          <w:i/>
          <w:iCs/>
          <w:sz w:val="18"/>
          <w:szCs w:val="18"/>
        </w:rPr>
        <w:t>France in the Age of Henry IV</w:t>
      </w:r>
      <w:r w:rsidRPr="00037426">
        <w:rPr>
          <w:rFonts w:ascii="Calibri" w:hAnsi="Calibri" w:cs="Calibri"/>
          <w:sz w:val="18"/>
          <w:szCs w:val="18"/>
        </w:rPr>
        <w:t>, 1984</w:t>
      </w:r>
    </w:p>
    <w:p w:rsidR="00F54FFD" w:rsidRPr="00037426" w:rsidRDefault="00F54FFD" w:rsidP="00F54FFD">
      <w:pPr>
        <w:autoSpaceDE w:val="0"/>
        <w:autoSpaceDN w:val="0"/>
        <w:adjustRightInd w:val="0"/>
        <w:spacing w:after="0" w:line="240" w:lineRule="auto"/>
        <w:rPr>
          <w:rFonts w:ascii="Calibri" w:hAnsi="Calibri" w:cs="Calibri"/>
          <w:sz w:val="18"/>
          <w:szCs w:val="18"/>
        </w:rPr>
      </w:pPr>
    </w:p>
    <w:p w:rsidR="00F54FFD" w:rsidRPr="00037426" w:rsidRDefault="00F54FFD" w:rsidP="00F54FFD">
      <w:pPr>
        <w:autoSpaceDE w:val="0"/>
        <w:autoSpaceDN w:val="0"/>
        <w:adjustRightInd w:val="0"/>
        <w:spacing w:after="0" w:line="240" w:lineRule="auto"/>
        <w:rPr>
          <w:rFonts w:ascii="Calibri" w:hAnsi="Calibri" w:cs="Calibri"/>
          <w:b/>
          <w:bCs/>
        </w:rPr>
      </w:pPr>
      <w:r w:rsidRPr="00037426">
        <w:rPr>
          <w:rFonts w:ascii="Calibri" w:hAnsi="Calibri" w:cs="Calibri"/>
          <w:b/>
          <w:bCs/>
        </w:rPr>
        <w:t>Source B</w:t>
      </w:r>
    </w:p>
    <w:p w:rsidR="00F54FFD" w:rsidRPr="00037426" w:rsidRDefault="00F54FFD" w:rsidP="00F54FFD">
      <w:pPr>
        <w:autoSpaceDE w:val="0"/>
        <w:autoSpaceDN w:val="0"/>
        <w:adjustRightInd w:val="0"/>
        <w:spacing w:after="0" w:line="240" w:lineRule="auto"/>
        <w:rPr>
          <w:rFonts w:ascii="Calibri" w:hAnsi="Calibri" w:cs="Calibri"/>
          <w:b/>
          <w:bCs/>
        </w:rPr>
      </w:pPr>
    </w:p>
    <w:p w:rsidR="00F54FFD" w:rsidRPr="00037426" w:rsidRDefault="00F54FFD" w:rsidP="00F54FFD">
      <w:pPr>
        <w:autoSpaceDE w:val="0"/>
        <w:autoSpaceDN w:val="0"/>
        <w:adjustRightInd w:val="0"/>
        <w:spacing w:after="0" w:line="240" w:lineRule="auto"/>
        <w:rPr>
          <w:rFonts w:ascii="Calibri" w:hAnsi="Calibri" w:cs="Calibri"/>
        </w:rPr>
      </w:pPr>
      <w:r w:rsidRPr="00037426">
        <w:rPr>
          <w:rFonts w:ascii="Calibri" w:hAnsi="Calibri" w:cs="Calibri"/>
        </w:rPr>
        <w:t>The achievement of the new king is all the more remarkable when considered</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against</w:t>
      </w:r>
      <w:proofErr w:type="gramEnd"/>
      <w:r w:rsidRPr="00037426">
        <w:rPr>
          <w:rFonts w:ascii="Calibri" w:hAnsi="Calibri" w:cs="Calibri"/>
        </w:rPr>
        <w:t xml:space="preserve"> the background of the complete collapse of authority during the preceding</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period</w:t>
      </w:r>
      <w:proofErr w:type="gramEnd"/>
      <w:r w:rsidRPr="00037426">
        <w:rPr>
          <w:rFonts w:ascii="Calibri" w:hAnsi="Calibri" w:cs="Calibri"/>
        </w:rPr>
        <w:t>. Yet, the weakness of the crown under the last Valois kings may have</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contributed</w:t>
      </w:r>
      <w:proofErr w:type="gramEnd"/>
      <w:r w:rsidRPr="00037426">
        <w:rPr>
          <w:rFonts w:ascii="Calibri" w:hAnsi="Calibri" w:cs="Calibri"/>
        </w:rPr>
        <w:t xml:space="preserve"> to its revival under Henry IV. With the collapse of effective government</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in</w:t>
      </w:r>
      <w:proofErr w:type="gramEnd"/>
      <w:r w:rsidRPr="00037426">
        <w:rPr>
          <w:rFonts w:ascii="Calibri" w:hAnsi="Calibri" w:cs="Calibri"/>
        </w:rPr>
        <w:t xml:space="preserve"> large areas of France, only the monarchy remained as a potential source of order</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and</w:t>
      </w:r>
      <w:proofErr w:type="gramEnd"/>
      <w:r w:rsidRPr="00037426">
        <w:rPr>
          <w:rFonts w:ascii="Calibri" w:hAnsi="Calibri" w:cs="Calibri"/>
        </w:rPr>
        <w:t xml:space="preserve"> authority.</w:t>
      </w:r>
    </w:p>
    <w:p w:rsidR="00F54FFD" w:rsidRPr="00037426" w:rsidRDefault="00F54FFD" w:rsidP="00F54FFD">
      <w:pPr>
        <w:autoSpaceDE w:val="0"/>
        <w:autoSpaceDN w:val="0"/>
        <w:adjustRightInd w:val="0"/>
        <w:spacing w:after="0" w:line="240" w:lineRule="auto"/>
        <w:rPr>
          <w:rFonts w:ascii="Calibri" w:hAnsi="Calibri" w:cs="Calibri"/>
        </w:rPr>
      </w:pPr>
      <w:r w:rsidRPr="00037426">
        <w:rPr>
          <w:rFonts w:ascii="Calibri" w:hAnsi="Calibri" w:cs="Calibri"/>
        </w:rPr>
        <w:t>Henry IV was aware, however, that the sword alone would not win him the kingdom.</w:t>
      </w:r>
    </w:p>
    <w:p w:rsidR="00F54FFD" w:rsidRPr="00037426" w:rsidRDefault="00F54FFD" w:rsidP="00F54FFD">
      <w:pPr>
        <w:autoSpaceDE w:val="0"/>
        <w:autoSpaceDN w:val="0"/>
        <w:adjustRightInd w:val="0"/>
        <w:spacing w:after="0" w:line="240" w:lineRule="auto"/>
        <w:rPr>
          <w:rFonts w:ascii="Calibri" w:hAnsi="Calibri" w:cs="Calibri"/>
        </w:rPr>
      </w:pPr>
      <w:r w:rsidRPr="00037426">
        <w:rPr>
          <w:rFonts w:ascii="Calibri" w:hAnsi="Calibri" w:cs="Calibri"/>
        </w:rPr>
        <w:t>At the beginning of his reign, he therefore tried to draw Catholics away from the</w:t>
      </w:r>
    </w:p>
    <w:p w:rsidR="00F54FFD" w:rsidRPr="00037426" w:rsidRDefault="00F54FFD" w:rsidP="00F54FFD">
      <w:pPr>
        <w:autoSpaceDE w:val="0"/>
        <w:autoSpaceDN w:val="0"/>
        <w:adjustRightInd w:val="0"/>
        <w:spacing w:after="0" w:line="240" w:lineRule="auto"/>
        <w:rPr>
          <w:rFonts w:ascii="Calibri" w:hAnsi="Calibri" w:cs="Calibri"/>
        </w:rPr>
      </w:pPr>
      <w:r w:rsidRPr="00037426">
        <w:rPr>
          <w:rFonts w:ascii="Calibri" w:hAnsi="Calibri" w:cs="Calibri"/>
        </w:rPr>
        <w:t>League by promising to maintain and conserve the Catholic faith in its entirety,</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without</w:t>
      </w:r>
      <w:proofErr w:type="gramEnd"/>
      <w:r w:rsidRPr="00037426">
        <w:rPr>
          <w:rFonts w:ascii="Calibri" w:hAnsi="Calibri" w:cs="Calibri"/>
        </w:rPr>
        <w:t xml:space="preserve"> altering anything. A more determined commitment than this was needed,</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however</w:t>
      </w:r>
      <w:proofErr w:type="gramEnd"/>
      <w:r w:rsidRPr="00037426">
        <w:rPr>
          <w:rFonts w:ascii="Calibri" w:hAnsi="Calibri" w:cs="Calibri"/>
        </w:rPr>
        <w:t>, to remove suspicions. Although Henry was ready to embrace the</w:t>
      </w:r>
    </w:p>
    <w:p w:rsidR="00F54FFD" w:rsidRPr="00037426" w:rsidRDefault="00F54FFD" w:rsidP="00F54FFD">
      <w:pPr>
        <w:autoSpaceDE w:val="0"/>
        <w:autoSpaceDN w:val="0"/>
        <w:adjustRightInd w:val="0"/>
        <w:spacing w:after="0" w:line="240" w:lineRule="auto"/>
        <w:rPr>
          <w:rFonts w:ascii="Calibri" w:hAnsi="Calibri" w:cs="Calibri"/>
        </w:rPr>
      </w:pPr>
      <w:r w:rsidRPr="00037426">
        <w:rPr>
          <w:rFonts w:ascii="Calibri" w:hAnsi="Calibri" w:cs="Calibri"/>
        </w:rPr>
        <w:t>Roman religion, he realised that French Catholics might regard his conversion with</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suspicion</w:t>
      </w:r>
      <w:proofErr w:type="gramEnd"/>
      <w:r w:rsidRPr="00037426">
        <w:rPr>
          <w:rFonts w:ascii="Calibri" w:hAnsi="Calibri" w:cs="Calibri"/>
        </w:rPr>
        <w:t>. His timing was essential.</w:t>
      </w:r>
    </w:p>
    <w:p w:rsidR="00F54FFD" w:rsidRPr="00037426" w:rsidRDefault="00F54FFD" w:rsidP="00F54FFD">
      <w:pPr>
        <w:autoSpaceDE w:val="0"/>
        <w:autoSpaceDN w:val="0"/>
        <w:adjustRightInd w:val="0"/>
        <w:spacing w:after="0" w:line="240" w:lineRule="auto"/>
        <w:rPr>
          <w:rFonts w:ascii="Calibri" w:hAnsi="Calibri" w:cs="Calibri"/>
          <w:sz w:val="18"/>
          <w:szCs w:val="18"/>
        </w:rPr>
      </w:pPr>
      <w:r w:rsidRPr="00037426">
        <w:rPr>
          <w:rFonts w:ascii="Calibri" w:hAnsi="Calibri" w:cs="Calibri"/>
          <w:sz w:val="18"/>
          <w:szCs w:val="18"/>
        </w:rPr>
        <w:t>Adapted from M R</w:t>
      </w:r>
      <w:r w:rsidRPr="00037426">
        <w:rPr>
          <w:rFonts w:ascii="Calibri" w:hAnsi="Calibri" w:cs="Calibri"/>
          <w:sz w:val="13"/>
          <w:szCs w:val="13"/>
        </w:rPr>
        <w:t>ADY</w:t>
      </w:r>
      <w:r w:rsidRPr="00037426">
        <w:rPr>
          <w:rFonts w:ascii="Calibri" w:hAnsi="Calibri" w:cs="Calibri"/>
          <w:sz w:val="18"/>
          <w:szCs w:val="18"/>
        </w:rPr>
        <w:t xml:space="preserve">, </w:t>
      </w:r>
      <w:r w:rsidRPr="00037426">
        <w:rPr>
          <w:rFonts w:ascii="Calibri" w:hAnsi="Calibri" w:cs="Calibri"/>
          <w:i/>
          <w:iCs/>
          <w:sz w:val="18"/>
          <w:szCs w:val="18"/>
        </w:rPr>
        <w:t>France, Renaissance, Religion and Recovery, 1494.1610</w:t>
      </w:r>
      <w:r w:rsidRPr="00037426">
        <w:rPr>
          <w:rFonts w:ascii="Calibri" w:hAnsi="Calibri" w:cs="Calibri"/>
          <w:sz w:val="18"/>
          <w:szCs w:val="18"/>
        </w:rPr>
        <w:t>, 1988</w:t>
      </w:r>
    </w:p>
    <w:p w:rsidR="00F54FFD" w:rsidRPr="00037426" w:rsidRDefault="00F54FFD" w:rsidP="00F54FFD">
      <w:pPr>
        <w:autoSpaceDE w:val="0"/>
        <w:autoSpaceDN w:val="0"/>
        <w:adjustRightInd w:val="0"/>
        <w:spacing w:after="0" w:line="240" w:lineRule="auto"/>
        <w:rPr>
          <w:rFonts w:ascii="Calibri" w:hAnsi="Calibri" w:cs="Calibri"/>
          <w:sz w:val="18"/>
          <w:szCs w:val="18"/>
        </w:rPr>
      </w:pPr>
    </w:p>
    <w:p w:rsidR="00F54FFD" w:rsidRPr="00037426" w:rsidRDefault="00F54FFD" w:rsidP="00F54FFD">
      <w:pPr>
        <w:autoSpaceDE w:val="0"/>
        <w:autoSpaceDN w:val="0"/>
        <w:adjustRightInd w:val="0"/>
        <w:spacing w:after="0" w:line="240" w:lineRule="auto"/>
        <w:rPr>
          <w:rFonts w:ascii="Calibri" w:hAnsi="Calibri" w:cs="Calibri"/>
        </w:rPr>
      </w:pPr>
      <w:r w:rsidRPr="00037426">
        <w:rPr>
          <w:rFonts w:ascii="Calibri" w:hAnsi="Calibri" w:cs="Calibri"/>
          <w:b/>
          <w:bCs/>
        </w:rPr>
        <w:t>Source C</w:t>
      </w:r>
    </w:p>
    <w:p w:rsidR="00F54FFD" w:rsidRPr="00037426" w:rsidRDefault="00F54FFD" w:rsidP="00F54FFD">
      <w:pPr>
        <w:autoSpaceDE w:val="0"/>
        <w:autoSpaceDN w:val="0"/>
        <w:adjustRightInd w:val="0"/>
        <w:spacing w:after="0" w:line="240" w:lineRule="auto"/>
        <w:rPr>
          <w:rFonts w:ascii="Calibri" w:hAnsi="Calibri" w:cs="Calibri"/>
        </w:rPr>
      </w:pPr>
      <w:r w:rsidRPr="00037426">
        <w:rPr>
          <w:rFonts w:ascii="Calibri" w:hAnsi="Calibri" w:cs="Calibri"/>
        </w:rPr>
        <w:t xml:space="preserve">Adapted from the newsletters of the </w:t>
      </w:r>
      <w:proofErr w:type="spellStart"/>
      <w:r w:rsidRPr="00037426">
        <w:rPr>
          <w:rFonts w:ascii="Calibri" w:hAnsi="Calibri" w:cs="Calibri"/>
        </w:rPr>
        <w:t>Fuggers</w:t>
      </w:r>
      <w:proofErr w:type="spellEnd"/>
      <w:r w:rsidRPr="00037426">
        <w:rPr>
          <w:rFonts w:ascii="Calibri" w:hAnsi="Calibri" w:cs="Calibri"/>
        </w:rPr>
        <w:t>, a merchant banking family</w:t>
      </w:r>
    </w:p>
    <w:p w:rsidR="00F54FFD" w:rsidRPr="00037426" w:rsidRDefault="00F54FFD" w:rsidP="00F54FFD">
      <w:pPr>
        <w:autoSpaceDE w:val="0"/>
        <w:autoSpaceDN w:val="0"/>
        <w:adjustRightInd w:val="0"/>
        <w:spacing w:after="0" w:line="240" w:lineRule="auto"/>
        <w:rPr>
          <w:rFonts w:ascii="Calibri" w:hAnsi="Calibri" w:cs="Calibri"/>
        </w:rPr>
      </w:pPr>
      <w:r w:rsidRPr="00037426">
        <w:rPr>
          <w:rFonts w:ascii="Calibri" w:hAnsi="Calibri" w:cs="Calibri"/>
        </w:rPr>
        <w:t>We have received news that the King of Navarre, on his birthday, was pronounced to</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be</w:t>
      </w:r>
      <w:proofErr w:type="gramEnd"/>
      <w:r w:rsidRPr="00037426">
        <w:rPr>
          <w:rFonts w:ascii="Calibri" w:hAnsi="Calibri" w:cs="Calibri"/>
        </w:rPr>
        <w:t xml:space="preserve"> a member of the Church of Rome. As a result, it was urged on the princes of the</w:t>
      </w:r>
    </w:p>
    <w:p w:rsidR="00F54FFD" w:rsidRPr="00037426" w:rsidRDefault="00F54FFD" w:rsidP="00F54FFD">
      <w:pPr>
        <w:autoSpaceDE w:val="0"/>
        <w:autoSpaceDN w:val="0"/>
        <w:adjustRightInd w:val="0"/>
        <w:spacing w:after="0" w:line="240" w:lineRule="auto"/>
        <w:rPr>
          <w:rFonts w:ascii="Calibri" w:hAnsi="Calibri" w:cs="Calibri"/>
        </w:rPr>
      </w:pPr>
      <w:r w:rsidRPr="00037426">
        <w:rPr>
          <w:rFonts w:ascii="Calibri" w:hAnsi="Calibri" w:cs="Calibri"/>
        </w:rPr>
        <w:t>Catholic League by the common people in Paris, as well as by Parlement, that peace</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should</w:t>
      </w:r>
      <w:proofErr w:type="gramEnd"/>
      <w:r w:rsidRPr="00037426">
        <w:rPr>
          <w:rFonts w:ascii="Calibri" w:hAnsi="Calibri" w:cs="Calibri"/>
        </w:rPr>
        <w:t xml:space="preserve"> be made. A general peace for three months was declared. Preachers shout</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and</w:t>
      </w:r>
      <w:proofErr w:type="gramEnd"/>
      <w:r w:rsidRPr="00037426">
        <w:rPr>
          <w:rFonts w:ascii="Calibri" w:hAnsi="Calibri" w:cs="Calibri"/>
        </w:rPr>
        <w:t xml:space="preserve"> rant from the pulpit and make an outcry that the king will not keep faith with the</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Catholics.</w:t>
      </w:r>
      <w:proofErr w:type="gramEnd"/>
      <w:r w:rsidRPr="00037426">
        <w:rPr>
          <w:rFonts w:ascii="Calibri" w:hAnsi="Calibri" w:cs="Calibri"/>
        </w:rPr>
        <w:t xml:space="preserve"> In </w:t>
      </w:r>
      <w:proofErr w:type="spellStart"/>
      <w:r w:rsidRPr="00037426">
        <w:rPr>
          <w:rFonts w:ascii="Calibri" w:hAnsi="Calibri" w:cs="Calibri"/>
        </w:rPr>
        <w:t>Vivarais</w:t>
      </w:r>
      <w:proofErr w:type="spellEnd"/>
      <w:r w:rsidRPr="00037426">
        <w:rPr>
          <w:rFonts w:ascii="Calibri" w:hAnsi="Calibri" w:cs="Calibri"/>
        </w:rPr>
        <w:t>, Languedoc and other places, this peace has already been</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greeted</w:t>
      </w:r>
      <w:proofErr w:type="gramEnd"/>
      <w:r w:rsidRPr="00037426">
        <w:rPr>
          <w:rFonts w:ascii="Calibri" w:hAnsi="Calibri" w:cs="Calibri"/>
        </w:rPr>
        <w:t xml:space="preserve"> with great rejoicing. But the Spanish Ambassador and the Papal Legate</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rPr>
        <w:t>dislike</w:t>
      </w:r>
      <w:proofErr w:type="gramEnd"/>
      <w:r w:rsidRPr="00037426">
        <w:rPr>
          <w:rFonts w:ascii="Calibri" w:hAnsi="Calibri" w:cs="Calibri"/>
        </w:rPr>
        <w:t xml:space="preserve"> this peace.</w:t>
      </w:r>
    </w:p>
    <w:p w:rsidR="00F54FFD" w:rsidRPr="00037426" w:rsidRDefault="00F54FFD" w:rsidP="00F54FFD">
      <w:pPr>
        <w:autoSpaceDE w:val="0"/>
        <w:autoSpaceDN w:val="0"/>
        <w:adjustRightInd w:val="0"/>
        <w:spacing w:after="0" w:line="240" w:lineRule="auto"/>
        <w:rPr>
          <w:rFonts w:ascii="Calibri" w:hAnsi="Calibri" w:cs="Calibri"/>
        </w:rPr>
      </w:pP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b/>
          <w:bCs/>
        </w:rPr>
        <w:t xml:space="preserve">0 1 </w:t>
      </w:r>
      <w:r w:rsidRPr="00037426">
        <w:rPr>
          <w:rFonts w:ascii="Calibri" w:hAnsi="Calibri" w:cs="Calibri"/>
        </w:rPr>
        <w:t xml:space="preserve">Use </w:t>
      </w:r>
      <w:r w:rsidRPr="00037426">
        <w:rPr>
          <w:rFonts w:ascii="Calibri" w:hAnsi="Calibri" w:cs="Calibri"/>
          <w:b/>
          <w:bCs/>
        </w:rPr>
        <w:t xml:space="preserve">Sources A </w:t>
      </w:r>
      <w:r w:rsidRPr="00037426">
        <w:rPr>
          <w:rFonts w:ascii="Calibri" w:hAnsi="Calibri" w:cs="Calibri"/>
        </w:rPr>
        <w:t xml:space="preserve">and </w:t>
      </w:r>
      <w:r w:rsidRPr="00037426">
        <w:rPr>
          <w:rFonts w:ascii="Calibri" w:hAnsi="Calibri" w:cs="Calibri"/>
          <w:b/>
          <w:bCs/>
        </w:rPr>
        <w:t xml:space="preserve">B </w:t>
      </w:r>
      <w:r w:rsidRPr="00037426">
        <w:rPr>
          <w:rFonts w:ascii="Calibri" w:hAnsi="Calibri" w:cs="Calibri"/>
        </w:rPr>
        <w:t>and your own knowledge.</w:t>
      </w:r>
      <w:proofErr w:type="gramEnd"/>
    </w:p>
    <w:p w:rsidR="00F54FFD" w:rsidRPr="00037426" w:rsidRDefault="00F54FFD" w:rsidP="00F54FFD">
      <w:pPr>
        <w:autoSpaceDE w:val="0"/>
        <w:autoSpaceDN w:val="0"/>
        <w:adjustRightInd w:val="0"/>
        <w:spacing w:after="0" w:line="240" w:lineRule="auto"/>
        <w:rPr>
          <w:rFonts w:ascii="Calibri" w:hAnsi="Calibri" w:cs="Calibri"/>
        </w:rPr>
      </w:pPr>
      <w:r w:rsidRPr="00037426">
        <w:rPr>
          <w:rFonts w:ascii="Calibri" w:hAnsi="Calibri" w:cs="Calibri"/>
        </w:rPr>
        <w:t xml:space="preserve">Explain how far the views in </w:t>
      </w:r>
      <w:r w:rsidRPr="00037426">
        <w:rPr>
          <w:rFonts w:ascii="Calibri" w:hAnsi="Calibri" w:cs="Calibri"/>
          <w:b/>
          <w:bCs/>
        </w:rPr>
        <w:t xml:space="preserve">Source B </w:t>
      </w:r>
      <w:r w:rsidRPr="00037426">
        <w:rPr>
          <w:rFonts w:ascii="Calibri" w:hAnsi="Calibri" w:cs="Calibri"/>
        </w:rPr>
        <w:t xml:space="preserve">differ from those in </w:t>
      </w:r>
      <w:r w:rsidRPr="00037426">
        <w:rPr>
          <w:rFonts w:ascii="Calibri" w:hAnsi="Calibri" w:cs="Calibri"/>
          <w:b/>
          <w:bCs/>
        </w:rPr>
        <w:t xml:space="preserve">Source A </w:t>
      </w:r>
      <w:r w:rsidRPr="00037426">
        <w:rPr>
          <w:rFonts w:ascii="Calibri" w:hAnsi="Calibri" w:cs="Calibri"/>
        </w:rPr>
        <w:t>in relation to royal</w:t>
      </w:r>
    </w:p>
    <w:p w:rsidR="00F54FFD" w:rsidRPr="00037426" w:rsidRDefault="00F54FFD" w:rsidP="00F54FFD">
      <w:pPr>
        <w:autoSpaceDE w:val="0"/>
        <w:autoSpaceDN w:val="0"/>
        <w:adjustRightInd w:val="0"/>
        <w:spacing w:after="0" w:line="240" w:lineRule="auto"/>
        <w:rPr>
          <w:rFonts w:ascii="Calibri" w:hAnsi="Calibri" w:cs="Calibri"/>
          <w:i/>
          <w:iCs/>
        </w:rPr>
      </w:pPr>
      <w:proofErr w:type="gramStart"/>
      <w:r w:rsidRPr="00037426">
        <w:rPr>
          <w:rFonts w:ascii="Calibri" w:hAnsi="Calibri" w:cs="Calibri"/>
        </w:rPr>
        <w:t>authority</w:t>
      </w:r>
      <w:proofErr w:type="gramEnd"/>
      <w:r w:rsidRPr="00037426">
        <w:rPr>
          <w:rFonts w:ascii="Calibri" w:hAnsi="Calibri" w:cs="Calibri"/>
        </w:rPr>
        <w:t xml:space="preserve"> at the beginning of Henry IV.s reign. </w:t>
      </w:r>
      <w:r w:rsidR="00AA6432" w:rsidRPr="00037426">
        <w:rPr>
          <w:rFonts w:ascii="Calibri" w:hAnsi="Calibri" w:cs="Calibri"/>
          <w:i/>
          <w:iCs/>
        </w:rPr>
        <w:t>(12 marks)</w:t>
      </w:r>
    </w:p>
    <w:p w:rsidR="00F54FFD" w:rsidRPr="00037426" w:rsidRDefault="00F54FFD" w:rsidP="00F54FFD">
      <w:pPr>
        <w:autoSpaceDE w:val="0"/>
        <w:autoSpaceDN w:val="0"/>
        <w:adjustRightInd w:val="0"/>
        <w:spacing w:after="0" w:line="240" w:lineRule="auto"/>
        <w:rPr>
          <w:rFonts w:ascii="Calibri" w:hAnsi="Calibri" w:cs="Calibri"/>
        </w:rPr>
      </w:pPr>
      <w:proofErr w:type="gramStart"/>
      <w:r w:rsidRPr="00037426">
        <w:rPr>
          <w:rFonts w:ascii="Calibri" w:hAnsi="Calibri" w:cs="Calibri"/>
          <w:b/>
          <w:bCs/>
        </w:rPr>
        <w:lastRenderedPageBreak/>
        <w:t xml:space="preserve">0 2 </w:t>
      </w:r>
      <w:r w:rsidRPr="00037426">
        <w:rPr>
          <w:rFonts w:ascii="Calibri" w:hAnsi="Calibri" w:cs="Calibri"/>
        </w:rPr>
        <w:t xml:space="preserve">Use </w:t>
      </w:r>
      <w:r w:rsidRPr="00037426">
        <w:rPr>
          <w:rFonts w:ascii="Calibri" w:hAnsi="Calibri" w:cs="Calibri"/>
          <w:b/>
          <w:bCs/>
        </w:rPr>
        <w:t>Sources A</w:t>
      </w:r>
      <w:r w:rsidRPr="00037426">
        <w:rPr>
          <w:rFonts w:ascii="Calibri" w:hAnsi="Calibri" w:cs="Calibri"/>
        </w:rPr>
        <w:t xml:space="preserve">, </w:t>
      </w:r>
      <w:r w:rsidRPr="00037426">
        <w:rPr>
          <w:rFonts w:ascii="Calibri" w:hAnsi="Calibri" w:cs="Calibri"/>
          <w:b/>
          <w:bCs/>
        </w:rPr>
        <w:t xml:space="preserve">B </w:t>
      </w:r>
      <w:r w:rsidRPr="00037426">
        <w:rPr>
          <w:rFonts w:ascii="Calibri" w:hAnsi="Calibri" w:cs="Calibri"/>
        </w:rPr>
        <w:t xml:space="preserve">and </w:t>
      </w:r>
      <w:r w:rsidRPr="00037426">
        <w:rPr>
          <w:rFonts w:ascii="Calibri" w:hAnsi="Calibri" w:cs="Calibri"/>
          <w:b/>
          <w:bCs/>
        </w:rPr>
        <w:t xml:space="preserve">C </w:t>
      </w:r>
      <w:r w:rsidRPr="00037426">
        <w:rPr>
          <w:rFonts w:ascii="Calibri" w:hAnsi="Calibri" w:cs="Calibri"/>
        </w:rPr>
        <w:t>and your own knowledge.</w:t>
      </w:r>
      <w:proofErr w:type="gramEnd"/>
    </w:p>
    <w:p w:rsidR="00F54FFD" w:rsidRPr="00037426" w:rsidRDefault="00F54FFD" w:rsidP="00F54FFD">
      <w:pPr>
        <w:autoSpaceDE w:val="0"/>
        <w:autoSpaceDN w:val="0"/>
        <w:adjustRightInd w:val="0"/>
        <w:spacing w:after="0" w:line="240" w:lineRule="auto"/>
        <w:rPr>
          <w:rFonts w:ascii="Calibri" w:hAnsi="Calibri" w:cs="Calibri"/>
        </w:rPr>
      </w:pPr>
      <w:r w:rsidRPr="00037426">
        <w:rPr>
          <w:rFonts w:ascii="Calibri" w:hAnsi="Calibri" w:cs="Calibri"/>
        </w:rPr>
        <w:t xml:space="preserve">How important was </w:t>
      </w:r>
      <w:proofErr w:type="spellStart"/>
      <w:r w:rsidRPr="00037426">
        <w:rPr>
          <w:rFonts w:ascii="Calibri" w:hAnsi="Calibri" w:cs="Calibri"/>
        </w:rPr>
        <w:t>Henry.s</w:t>
      </w:r>
      <w:proofErr w:type="spellEnd"/>
      <w:r w:rsidRPr="00037426">
        <w:rPr>
          <w:rFonts w:ascii="Calibri" w:hAnsi="Calibri" w:cs="Calibri"/>
        </w:rPr>
        <w:t xml:space="preserve"> conversion to Catholicism in securing his position as King of</w:t>
      </w:r>
    </w:p>
    <w:p w:rsidR="00F54FFD" w:rsidRPr="00037426" w:rsidRDefault="00F54FFD" w:rsidP="00F54FFD">
      <w:pPr>
        <w:autoSpaceDE w:val="0"/>
        <w:autoSpaceDN w:val="0"/>
        <w:adjustRightInd w:val="0"/>
        <w:spacing w:after="0" w:line="240" w:lineRule="auto"/>
        <w:rPr>
          <w:rFonts w:ascii="Calibri" w:hAnsi="Calibri" w:cs="Calibri"/>
          <w:i/>
          <w:iCs/>
        </w:rPr>
      </w:pPr>
      <w:proofErr w:type="gramStart"/>
      <w:r w:rsidRPr="00037426">
        <w:rPr>
          <w:rFonts w:ascii="Calibri" w:hAnsi="Calibri" w:cs="Calibri"/>
        </w:rPr>
        <w:t>France by 1594?</w:t>
      </w:r>
      <w:proofErr w:type="gramEnd"/>
      <w:r w:rsidRPr="00037426">
        <w:rPr>
          <w:rFonts w:ascii="Calibri" w:hAnsi="Calibri" w:cs="Calibri"/>
        </w:rPr>
        <w:t xml:space="preserve"> </w:t>
      </w:r>
      <w:r w:rsidRPr="00037426">
        <w:rPr>
          <w:rFonts w:ascii="Calibri" w:hAnsi="Calibri" w:cs="Calibri"/>
          <w:i/>
          <w:iCs/>
        </w:rPr>
        <w:t>(24 marks)</w:t>
      </w:r>
    </w:p>
    <w:p w:rsidR="00F54FFD" w:rsidRPr="00037426" w:rsidRDefault="00F54FFD" w:rsidP="00F54FFD">
      <w:pPr>
        <w:autoSpaceDE w:val="0"/>
        <w:autoSpaceDN w:val="0"/>
        <w:adjustRightInd w:val="0"/>
        <w:spacing w:after="0" w:line="240" w:lineRule="auto"/>
        <w:rPr>
          <w:rFonts w:ascii="Calibri" w:hAnsi="Calibri" w:cs="Calibri"/>
          <w:i/>
          <w:iCs/>
          <w:sz w:val="24"/>
          <w:szCs w:val="24"/>
        </w:rPr>
      </w:pPr>
    </w:p>
    <w:sectPr w:rsidR="00F54FFD" w:rsidRPr="00037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94"/>
    <w:rsid w:val="00037426"/>
    <w:rsid w:val="003F63F9"/>
    <w:rsid w:val="00461DC1"/>
    <w:rsid w:val="00747E62"/>
    <w:rsid w:val="009D1589"/>
    <w:rsid w:val="00A55994"/>
    <w:rsid w:val="00AA6432"/>
    <w:rsid w:val="00D54D62"/>
    <w:rsid w:val="00F54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59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99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559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599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59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99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559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599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75D9-DE6B-4D94-86A1-30B2E143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2E37A9A2</Template>
  <TotalTime>0</TotalTime>
  <Pages>9</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2012-02-17T15:12:00Z</dcterms:created>
  <dcterms:modified xsi:type="dcterms:W3CDTF">2012-02-17T15:12:00Z</dcterms:modified>
</cp:coreProperties>
</file>